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2" w:space="0" w:color="auto"/>
        </w:tblBorders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1605"/>
        <w:gridCol w:w="7725"/>
      </w:tblGrid>
      <w:tr w:rsidR="00A43B37" w:rsidRPr="00A43B37" w14:paraId="51C6862A" w14:textId="77777777" w:rsidTr="00844008">
        <w:trPr>
          <w:cantSplit/>
          <w:trHeight w:val="441"/>
          <w:tblHeader/>
        </w:trPr>
        <w:tc>
          <w:tcPr>
            <w:tcW w:w="0" w:type="auto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13DCA2A2" w14:textId="77777777" w:rsidR="00A43B37" w:rsidRPr="00A43B37" w:rsidRDefault="00A43B37" w:rsidP="00844008">
            <w:pPr>
              <w:widowControl w:val="0"/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A43B37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Fish Passage Plan – Appendix K</w:t>
            </w:r>
          </w:p>
          <w:p w14:paraId="1257EA5C" w14:textId="77777777" w:rsidR="00A43B37" w:rsidRPr="00A43B37" w:rsidRDefault="00A43B37" w:rsidP="00844008">
            <w:pPr>
              <w:widowControl w:val="0"/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A43B37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ACRONYMS</w:t>
            </w:r>
          </w:p>
        </w:tc>
      </w:tr>
      <w:tr w:rsidR="00A43B37" w:rsidRPr="00A43B37" w14:paraId="21ADC9C3" w14:textId="77777777" w:rsidTr="00844008">
        <w:trPr>
          <w:trHeight w:val="20"/>
        </w:trPr>
        <w:tc>
          <w:tcPr>
            <w:tcW w:w="1605" w:type="dxa"/>
            <w:tcBorders>
              <w:top w:val="single" w:sz="4" w:space="0" w:color="auto"/>
            </w:tcBorders>
            <w:vAlign w:val="center"/>
          </w:tcPr>
          <w:p w14:paraId="4815E2AF" w14:textId="77777777" w:rsidR="00A43B37" w:rsidRPr="00A43B37" w:rsidRDefault="00A43B37" w:rsidP="00844008">
            <w:pPr>
              <w:widowControl w:val="0"/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A43B37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ADCP</w:t>
            </w:r>
          </w:p>
        </w:tc>
        <w:tc>
          <w:tcPr>
            <w:tcW w:w="7725" w:type="dxa"/>
            <w:tcBorders>
              <w:top w:val="single" w:sz="4" w:space="0" w:color="auto"/>
            </w:tcBorders>
            <w:vAlign w:val="center"/>
          </w:tcPr>
          <w:p w14:paraId="0AA61CDC" w14:textId="77777777" w:rsidR="00A43B37" w:rsidRPr="00A43B37" w:rsidRDefault="00A43B37" w:rsidP="00844008">
            <w:pPr>
              <w:widowControl w:val="0"/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A43B37">
              <w:rPr>
                <w:rFonts w:ascii="Calibri" w:hAnsi="Calibri" w:cs="Calibri"/>
                <w:snapToGrid w:val="0"/>
                <w:sz w:val="22"/>
                <w:szCs w:val="22"/>
              </w:rPr>
              <w:t>Acoustic Doppler Current Profiler</w:t>
            </w:r>
          </w:p>
        </w:tc>
      </w:tr>
      <w:tr w:rsidR="00A43B37" w:rsidRPr="00A43B37" w14:paraId="47AB1BB0" w14:textId="77777777" w:rsidTr="00844008">
        <w:trPr>
          <w:trHeight w:val="20"/>
        </w:trPr>
        <w:tc>
          <w:tcPr>
            <w:tcW w:w="1605" w:type="dxa"/>
            <w:vAlign w:val="center"/>
          </w:tcPr>
          <w:p w14:paraId="23220D44" w14:textId="77777777" w:rsidR="00A43B37" w:rsidRPr="00A43B37" w:rsidRDefault="00A43B37" w:rsidP="00844008">
            <w:pPr>
              <w:widowControl w:val="0"/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A43B37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ADV</w:t>
            </w:r>
          </w:p>
        </w:tc>
        <w:tc>
          <w:tcPr>
            <w:tcW w:w="7725" w:type="dxa"/>
            <w:vAlign w:val="center"/>
          </w:tcPr>
          <w:p w14:paraId="6C63B1DB" w14:textId="77777777" w:rsidR="00A43B37" w:rsidRPr="00A43B37" w:rsidRDefault="00A43B37" w:rsidP="00844008">
            <w:pPr>
              <w:widowControl w:val="0"/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A43B37">
              <w:rPr>
                <w:rFonts w:ascii="Calibri" w:hAnsi="Calibri" w:cs="Calibri"/>
                <w:snapToGrid w:val="0"/>
                <w:sz w:val="22"/>
                <w:szCs w:val="22"/>
              </w:rPr>
              <w:t>Acoustic Doppler Velocimeter</w:t>
            </w:r>
          </w:p>
        </w:tc>
      </w:tr>
      <w:tr w:rsidR="00A43B37" w:rsidRPr="00A43B37" w14:paraId="409A28E0" w14:textId="77777777" w:rsidTr="00844008">
        <w:trPr>
          <w:trHeight w:val="20"/>
        </w:trPr>
        <w:tc>
          <w:tcPr>
            <w:tcW w:w="1605" w:type="dxa"/>
            <w:vAlign w:val="center"/>
          </w:tcPr>
          <w:p w14:paraId="0A5215F8" w14:textId="77777777" w:rsidR="00A43B37" w:rsidRPr="00A43B37" w:rsidRDefault="00A43B37" w:rsidP="00844008">
            <w:pPr>
              <w:widowControl w:val="0"/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A43B37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AFF</w:t>
            </w:r>
          </w:p>
        </w:tc>
        <w:tc>
          <w:tcPr>
            <w:tcW w:w="7725" w:type="dxa"/>
            <w:vAlign w:val="center"/>
          </w:tcPr>
          <w:p w14:paraId="0A217535" w14:textId="77777777" w:rsidR="00A43B37" w:rsidRPr="00A43B37" w:rsidRDefault="00A43B37" w:rsidP="00844008">
            <w:pPr>
              <w:widowControl w:val="0"/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A43B37">
              <w:rPr>
                <w:rFonts w:ascii="Calibri" w:hAnsi="Calibri" w:cs="Calibri"/>
                <w:snapToGrid w:val="0"/>
                <w:sz w:val="22"/>
                <w:szCs w:val="22"/>
              </w:rPr>
              <w:t>Adult Fish Facility</w:t>
            </w:r>
          </w:p>
        </w:tc>
      </w:tr>
      <w:tr w:rsidR="00A43B37" w:rsidRPr="00A43B37" w14:paraId="6E5038D7" w14:textId="77777777" w:rsidTr="00844008">
        <w:trPr>
          <w:trHeight w:val="20"/>
        </w:trPr>
        <w:tc>
          <w:tcPr>
            <w:tcW w:w="1605" w:type="dxa"/>
            <w:vAlign w:val="center"/>
          </w:tcPr>
          <w:p w14:paraId="751F032C" w14:textId="77777777" w:rsidR="00A43B37" w:rsidRPr="00A43B37" w:rsidRDefault="00A43B37" w:rsidP="00844008">
            <w:pPr>
              <w:widowControl w:val="0"/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A43B37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AFEP</w:t>
            </w:r>
          </w:p>
        </w:tc>
        <w:tc>
          <w:tcPr>
            <w:tcW w:w="7725" w:type="dxa"/>
            <w:vAlign w:val="center"/>
          </w:tcPr>
          <w:p w14:paraId="41C99B1B" w14:textId="77777777" w:rsidR="00A43B37" w:rsidRPr="00A43B37" w:rsidRDefault="00A43B37" w:rsidP="00844008">
            <w:pPr>
              <w:widowControl w:val="0"/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A43B37">
              <w:rPr>
                <w:rFonts w:ascii="Calibri" w:hAnsi="Calibri" w:cs="Calibri"/>
                <w:snapToGrid w:val="0"/>
                <w:sz w:val="22"/>
                <w:szCs w:val="22"/>
              </w:rPr>
              <w:t>Anadromous Fish Evaluation Program</w:t>
            </w:r>
          </w:p>
        </w:tc>
      </w:tr>
      <w:tr w:rsidR="00A43B37" w:rsidRPr="00A43B37" w14:paraId="0C693DF1" w14:textId="77777777" w:rsidTr="00844008">
        <w:trPr>
          <w:trHeight w:val="20"/>
        </w:trPr>
        <w:tc>
          <w:tcPr>
            <w:tcW w:w="1605" w:type="dxa"/>
            <w:vAlign w:val="center"/>
          </w:tcPr>
          <w:p w14:paraId="16A18EBD" w14:textId="77777777" w:rsidR="00A43B37" w:rsidRPr="00A43B37" w:rsidRDefault="00A43B37" w:rsidP="00844008">
            <w:pPr>
              <w:widowControl w:val="0"/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A43B37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AWS</w:t>
            </w:r>
          </w:p>
        </w:tc>
        <w:tc>
          <w:tcPr>
            <w:tcW w:w="7725" w:type="dxa"/>
            <w:vAlign w:val="center"/>
          </w:tcPr>
          <w:p w14:paraId="4EED9B3C" w14:textId="77777777" w:rsidR="00A43B37" w:rsidRPr="00A43B37" w:rsidRDefault="00A43B37" w:rsidP="00844008">
            <w:pPr>
              <w:widowControl w:val="0"/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A43B37">
              <w:rPr>
                <w:rFonts w:ascii="Calibri" w:hAnsi="Calibri" w:cs="Calibri"/>
                <w:snapToGrid w:val="0"/>
                <w:sz w:val="22"/>
                <w:szCs w:val="22"/>
              </w:rPr>
              <w:t>Auxiliary Water Supply</w:t>
            </w:r>
          </w:p>
        </w:tc>
      </w:tr>
      <w:tr w:rsidR="00A43B37" w:rsidRPr="00A43B37" w14:paraId="3878C3D8" w14:textId="77777777" w:rsidTr="00844008">
        <w:trPr>
          <w:trHeight w:val="20"/>
        </w:trPr>
        <w:tc>
          <w:tcPr>
            <w:tcW w:w="1605" w:type="dxa"/>
            <w:vAlign w:val="center"/>
          </w:tcPr>
          <w:p w14:paraId="3C7A04AB" w14:textId="77777777" w:rsidR="00A43B37" w:rsidRPr="00A43B37" w:rsidRDefault="00A43B37" w:rsidP="00844008">
            <w:pPr>
              <w:widowControl w:val="0"/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A43B37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BI</w:t>
            </w:r>
          </w:p>
        </w:tc>
        <w:tc>
          <w:tcPr>
            <w:tcW w:w="7725" w:type="dxa"/>
            <w:vAlign w:val="center"/>
          </w:tcPr>
          <w:p w14:paraId="3011DDDA" w14:textId="77777777" w:rsidR="00A43B37" w:rsidRPr="00A43B37" w:rsidRDefault="00A43B37" w:rsidP="00844008">
            <w:pPr>
              <w:widowControl w:val="0"/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A43B37">
              <w:rPr>
                <w:rFonts w:ascii="Calibri" w:hAnsi="Calibri" w:cs="Calibri"/>
                <w:snapToGrid w:val="0"/>
                <w:sz w:val="22"/>
                <w:szCs w:val="22"/>
              </w:rPr>
              <w:t>Bradford Island (BON)</w:t>
            </w:r>
          </w:p>
        </w:tc>
      </w:tr>
      <w:tr w:rsidR="00A43B37" w:rsidRPr="00A43B37" w14:paraId="4E60AE33" w14:textId="77777777" w:rsidTr="00844008">
        <w:trPr>
          <w:trHeight w:val="20"/>
        </w:trPr>
        <w:tc>
          <w:tcPr>
            <w:tcW w:w="1605" w:type="dxa"/>
            <w:vAlign w:val="center"/>
          </w:tcPr>
          <w:p w14:paraId="0BFE1288" w14:textId="77777777" w:rsidR="00A43B37" w:rsidRPr="00A43B37" w:rsidRDefault="00A43B37" w:rsidP="00844008">
            <w:pPr>
              <w:widowControl w:val="0"/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A43B37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BON</w:t>
            </w:r>
          </w:p>
        </w:tc>
        <w:tc>
          <w:tcPr>
            <w:tcW w:w="7725" w:type="dxa"/>
            <w:vAlign w:val="center"/>
          </w:tcPr>
          <w:p w14:paraId="2D19B5D0" w14:textId="77777777" w:rsidR="00A43B37" w:rsidRPr="00A43B37" w:rsidRDefault="00A43B37" w:rsidP="00844008">
            <w:pPr>
              <w:widowControl w:val="0"/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A43B37">
              <w:rPr>
                <w:rFonts w:ascii="Calibri" w:hAnsi="Calibri" w:cs="Calibri"/>
                <w:snapToGrid w:val="0"/>
                <w:sz w:val="22"/>
                <w:szCs w:val="22"/>
              </w:rPr>
              <w:t>Bonneville Lock and Dam</w:t>
            </w:r>
          </w:p>
        </w:tc>
      </w:tr>
      <w:tr w:rsidR="00A43B37" w:rsidRPr="00A43B37" w14:paraId="2AAD6245" w14:textId="77777777" w:rsidTr="00844008">
        <w:trPr>
          <w:trHeight w:val="20"/>
        </w:trPr>
        <w:tc>
          <w:tcPr>
            <w:tcW w:w="1605" w:type="dxa"/>
            <w:vAlign w:val="center"/>
          </w:tcPr>
          <w:p w14:paraId="6E07B8DC" w14:textId="77777777" w:rsidR="00A43B37" w:rsidRPr="00A43B37" w:rsidRDefault="00A43B37" w:rsidP="00844008">
            <w:pPr>
              <w:widowControl w:val="0"/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A43B37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BPA</w:t>
            </w:r>
          </w:p>
        </w:tc>
        <w:tc>
          <w:tcPr>
            <w:tcW w:w="7725" w:type="dxa"/>
            <w:vAlign w:val="center"/>
          </w:tcPr>
          <w:p w14:paraId="394BC410" w14:textId="77777777" w:rsidR="00A43B37" w:rsidRPr="00A43B37" w:rsidRDefault="00A43B37" w:rsidP="00844008">
            <w:pPr>
              <w:widowControl w:val="0"/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A43B37">
              <w:rPr>
                <w:rFonts w:ascii="Calibri" w:hAnsi="Calibri" w:cs="Calibri"/>
                <w:snapToGrid w:val="0"/>
                <w:sz w:val="22"/>
                <w:szCs w:val="22"/>
              </w:rPr>
              <w:t>Bonneville Power Administration</w:t>
            </w:r>
          </w:p>
        </w:tc>
      </w:tr>
      <w:tr w:rsidR="00A43B37" w:rsidRPr="00A43B37" w14:paraId="576746D2" w14:textId="77777777" w:rsidTr="00844008">
        <w:trPr>
          <w:trHeight w:val="20"/>
        </w:trPr>
        <w:tc>
          <w:tcPr>
            <w:tcW w:w="1605" w:type="dxa"/>
            <w:vAlign w:val="center"/>
          </w:tcPr>
          <w:p w14:paraId="589FBD58" w14:textId="77777777" w:rsidR="00A43B37" w:rsidRPr="00A43B37" w:rsidRDefault="00A43B37" w:rsidP="00844008">
            <w:pPr>
              <w:widowControl w:val="0"/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A43B37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BRZ</w:t>
            </w:r>
          </w:p>
        </w:tc>
        <w:tc>
          <w:tcPr>
            <w:tcW w:w="7725" w:type="dxa"/>
            <w:vAlign w:val="center"/>
          </w:tcPr>
          <w:p w14:paraId="032FAF5D" w14:textId="77777777" w:rsidR="00A43B37" w:rsidRPr="00A43B37" w:rsidRDefault="00A43B37" w:rsidP="00844008">
            <w:pPr>
              <w:widowControl w:val="0"/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A43B37">
              <w:rPr>
                <w:rFonts w:ascii="Calibri" w:hAnsi="Calibri" w:cs="Calibri"/>
                <w:snapToGrid w:val="0"/>
                <w:sz w:val="22"/>
                <w:szCs w:val="22"/>
              </w:rPr>
              <w:t>Boat Restricted Zone</w:t>
            </w:r>
          </w:p>
        </w:tc>
      </w:tr>
      <w:tr w:rsidR="00A43B37" w:rsidRPr="00A43B37" w14:paraId="67225804" w14:textId="77777777" w:rsidTr="00844008">
        <w:trPr>
          <w:trHeight w:val="20"/>
        </w:trPr>
        <w:tc>
          <w:tcPr>
            <w:tcW w:w="1605" w:type="dxa"/>
            <w:vAlign w:val="center"/>
          </w:tcPr>
          <w:p w14:paraId="3014BD6F" w14:textId="77777777" w:rsidR="00A43B37" w:rsidRPr="00A43B37" w:rsidRDefault="00A43B37" w:rsidP="00844008">
            <w:pPr>
              <w:widowControl w:val="0"/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A43B37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CBFWA</w:t>
            </w:r>
          </w:p>
        </w:tc>
        <w:tc>
          <w:tcPr>
            <w:tcW w:w="7725" w:type="dxa"/>
            <w:vAlign w:val="center"/>
          </w:tcPr>
          <w:p w14:paraId="26B41F52" w14:textId="77777777" w:rsidR="00A43B37" w:rsidRPr="00A43B37" w:rsidRDefault="00A43B37" w:rsidP="00844008">
            <w:pPr>
              <w:widowControl w:val="0"/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A43B37">
              <w:rPr>
                <w:rFonts w:ascii="Calibri" w:hAnsi="Calibri" w:cs="Calibri"/>
                <w:snapToGrid w:val="0"/>
                <w:sz w:val="22"/>
                <w:szCs w:val="22"/>
              </w:rPr>
              <w:t>Columbia Basin Fish and Wildlife Authority</w:t>
            </w:r>
          </w:p>
        </w:tc>
      </w:tr>
      <w:tr w:rsidR="00A43B37" w:rsidRPr="00A43B37" w14:paraId="5998ED34" w14:textId="77777777" w:rsidTr="00844008">
        <w:trPr>
          <w:trHeight w:val="20"/>
        </w:trPr>
        <w:tc>
          <w:tcPr>
            <w:tcW w:w="1605" w:type="dxa"/>
            <w:vAlign w:val="center"/>
          </w:tcPr>
          <w:p w14:paraId="2B977961" w14:textId="77777777" w:rsidR="00A43B37" w:rsidRPr="00A43B37" w:rsidRDefault="00A43B37" w:rsidP="00844008">
            <w:pPr>
              <w:widowControl w:val="0"/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A43B37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CBT</w:t>
            </w:r>
          </w:p>
        </w:tc>
        <w:tc>
          <w:tcPr>
            <w:tcW w:w="7725" w:type="dxa"/>
            <w:vAlign w:val="center"/>
          </w:tcPr>
          <w:p w14:paraId="6D18559A" w14:textId="77777777" w:rsidR="00A43B37" w:rsidRPr="00A43B37" w:rsidRDefault="00A43B37" w:rsidP="00844008">
            <w:pPr>
              <w:widowControl w:val="0"/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A43B37">
              <w:rPr>
                <w:rFonts w:ascii="Calibri" w:hAnsi="Calibri" w:cs="Calibri"/>
                <w:snapToGrid w:val="0"/>
                <w:sz w:val="22"/>
                <w:szCs w:val="22"/>
              </w:rPr>
              <w:t>Columbia Basin Teletype</w:t>
            </w:r>
          </w:p>
        </w:tc>
      </w:tr>
      <w:tr w:rsidR="00A43B37" w:rsidRPr="00A43B37" w14:paraId="7CAEE9BD" w14:textId="77777777" w:rsidTr="00844008">
        <w:trPr>
          <w:trHeight w:val="20"/>
        </w:trPr>
        <w:tc>
          <w:tcPr>
            <w:tcW w:w="1605" w:type="dxa"/>
            <w:vAlign w:val="center"/>
          </w:tcPr>
          <w:p w14:paraId="5AD0D242" w14:textId="77777777" w:rsidR="00A43B37" w:rsidRPr="00A43B37" w:rsidRDefault="00A43B37" w:rsidP="00844008">
            <w:pPr>
              <w:widowControl w:val="0"/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A43B37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CENWP</w:t>
            </w:r>
          </w:p>
        </w:tc>
        <w:tc>
          <w:tcPr>
            <w:tcW w:w="7725" w:type="dxa"/>
            <w:vAlign w:val="center"/>
          </w:tcPr>
          <w:p w14:paraId="181F1D2C" w14:textId="77777777" w:rsidR="00A43B37" w:rsidRPr="00A43B37" w:rsidRDefault="00A43B37" w:rsidP="00844008">
            <w:pPr>
              <w:widowControl w:val="0"/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A43B37">
              <w:rPr>
                <w:rFonts w:ascii="Calibri" w:hAnsi="Calibri" w:cs="Calibri"/>
                <w:snapToGrid w:val="0"/>
                <w:sz w:val="22"/>
                <w:szCs w:val="22"/>
              </w:rPr>
              <w:t>Corps of Engineers (CE), Northwestern Division (NW), Portland District (P)</w:t>
            </w:r>
          </w:p>
        </w:tc>
      </w:tr>
      <w:tr w:rsidR="00A43B37" w:rsidRPr="00A43B37" w14:paraId="29844B3C" w14:textId="77777777" w:rsidTr="00844008">
        <w:trPr>
          <w:trHeight w:val="20"/>
        </w:trPr>
        <w:tc>
          <w:tcPr>
            <w:tcW w:w="1605" w:type="dxa"/>
            <w:vAlign w:val="center"/>
          </w:tcPr>
          <w:p w14:paraId="5D49DFCF" w14:textId="77777777" w:rsidR="00A43B37" w:rsidRPr="00A43B37" w:rsidRDefault="00A43B37" w:rsidP="00844008">
            <w:pPr>
              <w:widowControl w:val="0"/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A43B37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CENWW</w:t>
            </w:r>
          </w:p>
        </w:tc>
        <w:tc>
          <w:tcPr>
            <w:tcW w:w="7725" w:type="dxa"/>
            <w:vAlign w:val="center"/>
          </w:tcPr>
          <w:p w14:paraId="761BF49E" w14:textId="77777777" w:rsidR="00A43B37" w:rsidRPr="00A43B37" w:rsidRDefault="00A43B37" w:rsidP="00844008">
            <w:pPr>
              <w:widowControl w:val="0"/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A43B37">
              <w:rPr>
                <w:rFonts w:ascii="Calibri" w:hAnsi="Calibri" w:cs="Calibri"/>
                <w:snapToGrid w:val="0"/>
                <w:sz w:val="22"/>
                <w:szCs w:val="22"/>
              </w:rPr>
              <w:t>Corps of Engineers (CE), Northwestern Division (NW), Walla Walla District (W)</w:t>
            </w:r>
          </w:p>
        </w:tc>
      </w:tr>
      <w:tr w:rsidR="00A43B37" w:rsidRPr="00A43B37" w14:paraId="43A75627" w14:textId="77777777" w:rsidTr="00844008">
        <w:trPr>
          <w:trHeight w:val="20"/>
        </w:trPr>
        <w:tc>
          <w:tcPr>
            <w:tcW w:w="1605" w:type="dxa"/>
            <w:vAlign w:val="center"/>
          </w:tcPr>
          <w:p w14:paraId="5346FDC2" w14:textId="77777777" w:rsidR="00A43B37" w:rsidRPr="00A43B37" w:rsidRDefault="00A43B37" w:rsidP="00844008">
            <w:pPr>
              <w:widowControl w:val="0"/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A43B37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CENWW-OD-T</w:t>
            </w:r>
          </w:p>
        </w:tc>
        <w:tc>
          <w:tcPr>
            <w:tcW w:w="7725" w:type="dxa"/>
            <w:vAlign w:val="center"/>
          </w:tcPr>
          <w:p w14:paraId="6581E7D2" w14:textId="77777777" w:rsidR="00A43B37" w:rsidRPr="00A43B37" w:rsidRDefault="00A43B37" w:rsidP="00844008">
            <w:pPr>
              <w:widowControl w:val="0"/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A43B37">
              <w:rPr>
                <w:rFonts w:ascii="Calibri" w:hAnsi="Calibri" w:cs="Calibri"/>
                <w:snapToGrid w:val="0"/>
                <w:sz w:val="22"/>
                <w:szCs w:val="22"/>
              </w:rPr>
              <w:t>Walla Walla District (W), Operations Division (OD), Technical Support Branch (T)</w:t>
            </w:r>
          </w:p>
        </w:tc>
      </w:tr>
      <w:tr w:rsidR="00A43B37" w:rsidRPr="00A43B37" w14:paraId="0BF6D8F9" w14:textId="77777777" w:rsidTr="00844008">
        <w:trPr>
          <w:trHeight w:val="20"/>
        </w:trPr>
        <w:tc>
          <w:tcPr>
            <w:tcW w:w="1605" w:type="dxa"/>
            <w:vAlign w:val="center"/>
          </w:tcPr>
          <w:p w14:paraId="05A10178" w14:textId="77777777" w:rsidR="00A43B37" w:rsidRPr="00A43B37" w:rsidRDefault="00A43B37" w:rsidP="00844008">
            <w:pPr>
              <w:widowControl w:val="0"/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A43B37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CFS</w:t>
            </w:r>
          </w:p>
        </w:tc>
        <w:tc>
          <w:tcPr>
            <w:tcW w:w="7725" w:type="dxa"/>
            <w:vAlign w:val="center"/>
          </w:tcPr>
          <w:p w14:paraId="0CC21045" w14:textId="77777777" w:rsidR="00A43B37" w:rsidRPr="00A43B37" w:rsidRDefault="00A43B37" w:rsidP="00844008">
            <w:pPr>
              <w:widowControl w:val="0"/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A43B37">
              <w:rPr>
                <w:rFonts w:ascii="Calibri" w:hAnsi="Calibri" w:cs="Calibri"/>
                <w:snapToGrid w:val="0"/>
                <w:sz w:val="22"/>
                <w:szCs w:val="22"/>
              </w:rPr>
              <w:t>Cubic Feet per Second</w:t>
            </w:r>
          </w:p>
        </w:tc>
      </w:tr>
      <w:tr w:rsidR="00A43B37" w:rsidRPr="00A43B37" w14:paraId="4C0A840E" w14:textId="77777777" w:rsidTr="00844008">
        <w:trPr>
          <w:trHeight w:val="20"/>
        </w:trPr>
        <w:tc>
          <w:tcPr>
            <w:tcW w:w="1605" w:type="dxa"/>
            <w:vAlign w:val="center"/>
          </w:tcPr>
          <w:p w14:paraId="17EE7AE3" w14:textId="77777777" w:rsidR="00A43B37" w:rsidRPr="00A43B37" w:rsidRDefault="00A43B37" w:rsidP="00844008">
            <w:pPr>
              <w:widowControl w:val="0"/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A43B37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CI</w:t>
            </w:r>
          </w:p>
        </w:tc>
        <w:tc>
          <w:tcPr>
            <w:tcW w:w="7725" w:type="dxa"/>
            <w:vAlign w:val="center"/>
          </w:tcPr>
          <w:p w14:paraId="32ED134F" w14:textId="77777777" w:rsidR="00A43B37" w:rsidRPr="00A43B37" w:rsidRDefault="00A43B37" w:rsidP="00844008">
            <w:pPr>
              <w:widowControl w:val="0"/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A43B37">
              <w:rPr>
                <w:rFonts w:ascii="Calibri" w:hAnsi="Calibri" w:cs="Calibri"/>
                <w:snapToGrid w:val="0"/>
                <w:sz w:val="22"/>
                <w:szCs w:val="22"/>
              </w:rPr>
              <w:t>Cascades Island (BON)</w:t>
            </w:r>
          </w:p>
        </w:tc>
      </w:tr>
      <w:tr w:rsidR="00A43B37" w:rsidRPr="00A43B37" w14:paraId="1E028C94" w14:textId="77777777" w:rsidTr="00844008">
        <w:trPr>
          <w:trHeight w:val="20"/>
        </w:trPr>
        <w:tc>
          <w:tcPr>
            <w:tcW w:w="1605" w:type="dxa"/>
            <w:vAlign w:val="center"/>
          </w:tcPr>
          <w:p w14:paraId="4A78FC6E" w14:textId="77777777" w:rsidR="00A43B37" w:rsidRPr="00A43B37" w:rsidRDefault="00A43B37" w:rsidP="00844008">
            <w:pPr>
              <w:widowControl w:val="0"/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A43B37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COE</w:t>
            </w:r>
          </w:p>
        </w:tc>
        <w:tc>
          <w:tcPr>
            <w:tcW w:w="7725" w:type="dxa"/>
            <w:vAlign w:val="center"/>
          </w:tcPr>
          <w:p w14:paraId="1E78DEA8" w14:textId="77777777" w:rsidR="00A43B37" w:rsidRPr="00A43B37" w:rsidRDefault="00A43B37" w:rsidP="00844008">
            <w:pPr>
              <w:widowControl w:val="0"/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A43B37">
              <w:rPr>
                <w:rFonts w:ascii="Calibri" w:hAnsi="Calibri" w:cs="Calibri"/>
                <w:snapToGrid w:val="0"/>
                <w:sz w:val="22"/>
                <w:szCs w:val="22"/>
              </w:rPr>
              <w:t>Corps of Engineers</w:t>
            </w:r>
          </w:p>
        </w:tc>
      </w:tr>
      <w:tr w:rsidR="00A43B37" w:rsidRPr="00A43B37" w14:paraId="659ACC90" w14:textId="77777777" w:rsidTr="00844008">
        <w:trPr>
          <w:trHeight w:val="20"/>
        </w:trPr>
        <w:tc>
          <w:tcPr>
            <w:tcW w:w="1605" w:type="dxa"/>
            <w:vAlign w:val="center"/>
          </w:tcPr>
          <w:p w14:paraId="62D7D06C" w14:textId="77777777" w:rsidR="00A43B37" w:rsidRPr="00A43B37" w:rsidRDefault="00A43B37" w:rsidP="00844008">
            <w:pPr>
              <w:widowControl w:val="0"/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A43B37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CRITFC</w:t>
            </w:r>
          </w:p>
        </w:tc>
        <w:tc>
          <w:tcPr>
            <w:tcW w:w="7725" w:type="dxa"/>
            <w:vAlign w:val="center"/>
          </w:tcPr>
          <w:p w14:paraId="0C63A417" w14:textId="77777777" w:rsidR="00A43B37" w:rsidRPr="00A43B37" w:rsidRDefault="00A43B37" w:rsidP="00844008">
            <w:pPr>
              <w:widowControl w:val="0"/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A43B37">
              <w:rPr>
                <w:rFonts w:ascii="Calibri" w:hAnsi="Calibri" w:cs="Calibri"/>
                <w:snapToGrid w:val="0"/>
                <w:sz w:val="22"/>
                <w:szCs w:val="22"/>
              </w:rPr>
              <w:t>Columbia River Inter-Tribal Fish Commission</w:t>
            </w:r>
          </w:p>
        </w:tc>
      </w:tr>
      <w:tr w:rsidR="00340DF7" w:rsidRPr="00A43B37" w14:paraId="2EAE6271" w14:textId="77777777" w:rsidTr="00844008">
        <w:trPr>
          <w:trHeight w:val="20"/>
        </w:trPr>
        <w:tc>
          <w:tcPr>
            <w:tcW w:w="1605" w:type="dxa"/>
            <w:vAlign w:val="center"/>
          </w:tcPr>
          <w:p w14:paraId="7BADA96C" w14:textId="53D4D642" w:rsidR="00340DF7" w:rsidRPr="00A43B37" w:rsidRDefault="00340DF7" w:rsidP="00844008">
            <w:pPr>
              <w:widowControl w:val="0"/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CRS</w:t>
            </w:r>
          </w:p>
        </w:tc>
        <w:tc>
          <w:tcPr>
            <w:tcW w:w="7725" w:type="dxa"/>
            <w:vAlign w:val="center"/>
          </w:tcPr>
          <w:p w14:paraId="50497F88" w14:textId="6FF4B488" w:rsidR="00340DF7" w:rsidRPr="00A43B37" w:rsidRDefault="00340DF7" w:rsidP="00844008">
            <w:pPr>
              <w:widowControl w:val="0"/>
              <w:rPr>
                <w:rFonts w:ascii="Calibri" w:hAnsi="Calibri" w:cs="Calibri"/>
                <w:snapToGrid w:val="0"/>
                <w:sz w:val="22"/>
                <w:szCs w:val="22"/>
              </w:rPr>
            </w:pPr>
            <w:r>
              <w:rPr>
                <w:rFonts w:ascii="Calibri" w:hAnsi="Calibri" w:cs="Calibri"/>
                <w:snapToGrid w:val="0"/>
                <w:sz w:val="22"/>
                <w:szCs w:val="22"/>
              </w:rPr>
              <w:t>Columbia River System</w:t>
            </w:r>
          </w:p>
        </w:tc>
      </w:tr>
      <w:tr w:rsidR="00A43B37" w:rsidRPr="00A43B37" w14:paraId="12769788" w14:textId="77777777" w:rsidTr="00844008">
        <w:trPr>
          <w:trHeight w:val="20"/>
        </w:trPr>
        <w:tc>
          <w:tcPr>
            <w:tcW w:w="1605" w:type="dxa"/>
            <w:vAlign w:val="center"/>
          </w:tcPr>
          <w:p w14:paraId="7EA691B7" w14:textId="77777777" w:rsidR="00A43B37" w:rsidRPr="00A43B37" w:rsidRDefault="00A43B37" w:rsidP="00844008">
            <w:pPr>
              <w:widowControl w:val="0"/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A43B37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DSM</w:t>
            </w:r>
          </w:p>
        </w:tc>
        <w:tc>
          <w:tcPr>
            <w:tcW w:w="7725" w:type="dxa"/>
            <w:vAlign w:val="center"/>
          </w:tcPr>
          <w:p w14:paraId="57311EC7" w14:textId="77777777" w:rsidR="00A43B37" w:rsidRPr="00A43B37" w:rsidRDefault="00A43B37" w:rsidP="00844008">
            <w:pPr>
              <w:widowControl w:val="0"/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A43B37">
              <w:rPr>
                <w:rFonts w:ascii="Calibri" w:hAnsi="Calibri" w:cs="Calibri"/>
                <w:snapToGrid w:val="0"/>
                <w:sz w:val="22"/>
                <w:szCs w:val="22"/>
              </w:rPr>
              <w:t>Downstream Migrant (Channel)</w:t>
            </w:r>
          </w:p>
        </w:tc>
      </w:tr>
      <w:tr w:rsidR="00A43B37" w:rsidRPr="00A43B37" w14:paraId="4C2534DD" w14:textId="77777777" w:rsidTr="00844008">
        <w:trPr>
          <w:trHeight w:val="20"/>
        </w:trPr>
        <w:tc>
          <w:tcPr>
            <w:tcW w:w="1605" w:type="dxa"/>
            <w:vAlign w:val="center"/>
          </w:tcPr>
          <w:p w14:paraId="6A9FEAB6" w14:textId="77777777" w:rsidR="00A43B37" w:rsidRPr="00A43B37" w:rsidRDefault="00A43B37" w:rsidP="00844008">
            <w:pPr>
              <w:widowControl w:val="0"/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A43B37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DWR</w:t>
            </w:r>
          </w:p>
        </w:tc>
        <w:tc>
          <w:tcPr>
            <w:tcW w:w="7725" w:type="dxa"/>
            <w:vAlign w:val="center"/>
          </w:tcPr>
          <w:p w14:paraId="13FC2BB3" w14:textId="77777777" w:rsidR="00A43B37" w:rsidRPr="00A43B37" w:rsidRDefault="00A43B37" w:rsidP="00844008">
            <w:pPr>
              <w:widowControl w:val="0"/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A43B37">
              <w:rPr>
                <w:rFonts w:ascii="Calibri" w:hAnsi="Calibri" w:cs="Calibri"/>
                <w:snapToGrid w:val="0"/>
                <w:sz w:val="22"/>
                <w:szCs w:val="22"/>
              </w:rPr>
              <w:t>Dworshak Dam</w:t>
            </w:r>
          </w:p>
        </w:tc>
      </w:tr>
      <w:tr w:rsidR="00A43B37" w:rsidRPr="00A43B37" w14:paraId="71A2F8AF" w14:textId="77777777" w:rsidTr="00844008">
        <w:trPr>
          <w:trHeight w:val="20"/>
        </w:trPr>
        <w:tc>
          <w:tcPr>
            <w:tcW w:w="1605" w:type="dxa"/>
            <w:vAlign w:val="center"/>
          </w:tcPr>
          <w:p w14:paraId="4A69DD06" w14:textId="77777777" w:rsidR="00A43B37" w:rsidRPr="00A43B37" w:rsidRDefault="00A43B37" w:rsidP="00844008">
            <w:pPr>
              <w:widowControl w:val="0"/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A43B37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EPA</w:t>
            </w:r>
          </w:p>
        </w:tc>
        <w:tc>
          <w:tcPr>
            <w:tcW w:w="7725" w:type="dxa"/>
            <w:vAlign w:val="center"/>
          </w:tcPr>
          <w:p w14:paraId="5A5107BE" w14:textId="77777777" w:rsidR="00A43B37" w:rsidRPr="00A43B37" w:rsidRDefault="00A43B37" w:rsidP="00844008">
            <w:pPr>
              <w:widowControl w:val="0"/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A43B37">
              <w:rPr>
                <w:rFonts w:ascii="Calibri" w:hAnsi="Calibri" w:cs="Calibri"/>
                <w:snapToGrid w:val="0"/>
                <w:sz w:val="22"/>
                <w:szCs w:val="22"/>
              </w:rPr>
              <w:t>Environmental Protection Agency</w:t>
            </w:r>
          </w:p>
        </w:tc>
      </w:tr>
      <w:tr w:rsidR="00A43B37" w:rsidRPr="00A43B37" w14:paraId="218F6182" w14:textId="77777777" w:rsidTr="00844008">
        <w:trPr>
          <w:trHeight w:val="20"/>
        </w:trPr>
        <w:tc>
          <w:tcPr>
            <w:tcW w:w="1605" w:type="dxa"/>
            <w:vAlign w:val="center"/>
          </w:tcPr>
          <w:p w14:paraId="142B4AA9" w14:textId="77777777" w:rsidR="00A43B37" w:rsidRPr="00A43B37" w:rsidRDefault="00A43B37" w:rsidP="00844008">
            <w:pPr>
              <w:widowControl w:val="0"/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A43B37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ERG</w:t>
            </w:r>
          </w:p>
        </w:tc>
        <w:tc>
          <w:tcPr>
            <w:tcW w:w="7725" w:type="dxa"/>
            <w:vAlign w:val="center"/>
          </w:tcPr>
          <w:p w14:paraId="5BDBFD40" w14:textId="77777777" w:rsidR="00A43B37" w:rsidRPr="00A43B37" w:rsidRDefault="00A43B37" w:rsidP="00844008">
            <w:pPr>
              <w:widowControl w:val="0"/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A43B37">
              <w:rPr>
                <w:rFonts w:ascii="Calibri" w:hAnsi="Calibri" w:cs="Calibri"/>
                <w:snapToGrid w:val="0"/>
                <w:sz w:val="22"/>
                <w:szCs w:val="22"/>
              </w:rPr>
              <w:t>Emergency Relief Gate</w:t>
            </w:r>
          </w:p>
        </w:tc>
      </w:tr>
      <w:tr w:rsidR="00A43B37" w:rsidRPr="00A43B37" w14:paraId="17D3FA20" w14:textId="77777777" w:rsidTr="00844008">
        <w:trPr>
          <w:trHeight w:val="20"/>
        </w:trPr>
        <w:tc>
          <w:tcPr>
            <w:tcW w:w="1605" w:type="dxa"/>
            <w:vAlign w:val="center"/>
          </w:tcPr>
          <w:p w14:paraId="149C893A" w14:textId="77777777" w:rsidR="00A43B37" w:rsidRPr="00A43B37" w:rsidRDefault="00A43B37" w:rsidP="00844008">
            <w:pPr>
              <w:widowControl w:val="0"/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A43B37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ESA</w:t>
            </w:r>
          </w:p>
        </w:tc>
        <w:tc>
          <w:tcPr>
            <w:tcW w:w="7725" w:type="dxa"/>
            <w:vAlign w:val="center"/>
          </w:tcPr>
          <w:p w14:paraId="5449371B" w14:textId="77777777" w:rsidR="00A43B37" w:rsidRPr="00A43B37" w:rsidRDefault="00A43B37" w:rsidP="00844008">
            <w:pPr>
              <w:widowControl w:val="0"/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A43B37">
              <w:rPr>
                <w:rFonts w:ascii="Calibri" w:hAnsi="Calibri" w:cs="Calibri"/>
                <w:snapToGrid w:val="0"/>
                <w:sz w:val="22"/>
                <w:szCs w:val="22"/>
              </w:rPr>
              <w:t>Endangered Species Act</w:t>
            </w:r>
          </w:p>
        </w:tc>
      </w:tr>
      <w:tr w:rsidR="00A43B37" w:rsidRPr="00A43B37" w14:paraId="26FED3C9" w14:textId="77777777" w:rsidTr="00844008">
        <w:trPr>
          <w:trHeight w:val="20"/>
        </w:trPr>
        <w:tc>
          <w:tcPr>
            <w:tcW w:w="1605" w:type="dxa"/>
            <w:vAlign w:val="center"/>
          </w:tcPr>
          <w:p w14:paraId="3A2F6602" w14:textId="77777777" w:rsidR="00A43B37" w:rsidRPr="00A43B37" w:rsidRDefault="00A43B37" w:rsidP="00844008">
            <w:pPr>
              <w:widowControl w:val="0"/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A43B37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ESBS</w:t>
            </w:r>
          </w:p>
        </w:tc>
        <w:tc>
          <w:tcPr>
            <w:tcW w:w="7725" w:type="dxa"/>
            <w:vAlign w:val="center"/>
          </w:tcPr>
          <w:p w14:paraId="47692009" w14:textId="77777777" w:rsidR="00A43B37" w:rsidRPr="00A43B37" w:rsidRDefault="00A43B37" w:rsidP="00844008">
            <w:pPr>
              <w:widowControl w:val="0"/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A43B37">
              <w:rPr>
                <w:rFonts w:ascii="Calibri" w:hAnsi="Calibri" w:cs="Calibri"/>
                <w:snapToGrid w:val="0"/>
                <w:sz w:val="22"/>
                <w:szCs w:val="22"/>
              </w:rPr>
              <w:t>Extended-Length Submersible Bar Screen</w:t>
            </w:r>
          </w:p>
        </w:tc>
      </w:tr>
      <w:tr w:rsidR="00A43B37" w:rsidRPr="00A43B37" w14:paraId="1BD80CF9" w14:textId="77777777" w:rsidTr="00844008">
        <w:trPr>
          <w:trHeight w:val="20"/>
        </w:trPr>
        <w:tc>
          <w:tcPr>
            <w:tcW w:w="1605" w:type="dxa"/>
            <w:vAlign w:val="center"/>
          </w:tcPr>
          <w:p w14:paraId="190F89AF" w14:textId="77777777" w:rsidR="00A43B37" w:rsidRPr="00A43B37" w:rsidRDefault="00A43B37" w:rsidP="00844008">
            <w:pPr>
              <w:widowControl w:val="0"/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A43B37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EW</w:t>
            </w:r>
          </w:p>
        </w:tc>
        <w:tc>
          <w:tcPr>
            <w:tcW w:w="7725" w:type="dxa"/>
            <w:vAlign w:val="center"/>
          </w:tcPr>
          <w:p w14:paraId="0421B2E1" w14:textId="77777777" w:rsidR="00A43B37" w:rsidRPr="00A43B37" w:rsidRDefault="00A43B37" w:rsidP="00844008">
            <w:pPr>
              <w:widowControl w:val="0"/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A43B37">
              <w:rPr>
                <w:rFonts w:ascii="Calibri" w:hAnsi="Calibri" w:cs="Calibri"/>
                <w:snapToGrid w:val="0"/>
                <w:sz w:val="22"/>
                <w:szCs w:val="22"/>
              </w:rPr>
              <w:t>East Weir</w:t>
            </w:r>
          </w:p>
        </w:tc>
      </w:tr>
      <w:tr w:rsidR="00A43B37" w:rsidRPr="00A43B37" w14:paraId="5783275E" w14:textId="77777777" w:rsidTr="00844008">
        <w:trPr>
          <w:trHeight w:val="20"/>
        </w:trPr>
        <w:tc>
          <w:tcPr>
            <w:tcW w:w="1605" w:type="dxa"/>
            <w:vAlign w:val="center"/>
          </w:tcPr>
          <w:p w14:paraId="4A767EE1" w14:textId="77777777" w:rsidR="00A43B37" w:rsidRPr="00A43B37" w:rsidRDefault="00A43B37" w:rsidP="00844008">
            <w:pPr>
              <w:widowControl w:val="0"/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A43B37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FDS</w:t>
            </w:r>
          </w:p>
        </w:tc>
        <w:tc>
          <w:tcPr>
            <w:tcW w:w="7725" w:type="dxa"/>
            <w:vAlign w:val="center"/>
          </w:tcPr>
          <w:p w14:paraId="3EEE5016" w14:textId="77777777" w:rsidR="00A43B37" w:rsidRPr="00A43B37" w:rsidRDefault="00A43B37" w:rsidP="00844008">
            <w:pPr>
              <w:widowControl w:val="0"/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A43B37">
              <w:rPr>
                <w:rFonts w:ascii="Calibri" w:hAnsi="Calibri" w:cs="Calibri"/>
                <w:snapToGrid w:val="0"/>
                <w:sz w:val="22"/>
                <w:szCs w:val="22"/>
              </w:rPr>
              <w:t>Fish-Debris Separator</w:t>
            </w:r>
          </w:p>
        </w:tc>
      </w:tr>
      <w:tr w:rsidR="00A43B37" w:rsidRPr="00A43B37" w14:paraId="6BD239A0" w14:textId="77777777" w:rsidTr="00844008">
        <w:trPr>
          <w:trHeight w:val="20"/>
        </w:trPr>
        <w:tc>
          <w:tcPr>
            <w:tcW w:w="1605" w:type="dxa"/>
            <w:vAlign w:val="center"/>
          </w:tcPr>
          <w:p w14:paraId="5D8A3702" w14:textId="77777777" w:rsidR="00A43B37" w:rsidRPr="00A43B37" w:rsidRDefault="00A43B37" w:rsidP="00844008">
            <w:pPr>
              <w:widowControl w:val="0"/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A43B37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FERL</w:t>
            </w:r>
          </w:p>
        </w:tc>
        <w:tc>
          <w:tcPr>
            <w:tcW w:w="7725" w:type="dxa"/>
            <w:vAlign w:val="center"/>
          </w:tcPr>
          <w:p w14:paraId="1A6D3D37" w14:textId="77777777" w:rsidR="00A43B37" w:rsidRPr="00A43B37" w:rsidRDefault="00A43B37" w:rsidP="00844008">
            <w:pPr>
              <w:widowControl w:val="0"/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A43B37">
              <w:rPr>
                <w:rFonts w:ascii="Calibri" w:hAnsi="Calibri" w:cs="Calibri"/>
                <w:snapToGrid w:val="0"/>
                <w:sz w:val="22"/>
                <w:szCs w:val="22"/>
              </w:rPr>
              <w:t>Fish Engineering Research Laboratory</w:t>
            </w:r>
          </w:p>
        </w:tc>
      </w:tr>
      <w:tr w:rsidR="00A43B37" w:rsidRPr="00A43B37" w14:paraId="3C6A3C0E" w14:textId="77777777" w:rsidTr="00844008">
        <w:trPr>
          <w:trHeight w:val="20"/>
        </w:trPr>
        <w:tc>
          <w:tcPr>
            <w:tcW w:w="1605" w:type="dxa"/>
            <w:vAlign w:val="center"/>
          </w:tcPr>
          <w:p w14:paraId="7AF9965F" w14:textId="77777777" w:rsidR="00A43B37" w:rsidRPr="00A43B37" w:rsidRDefault="00A43B37" w:rsidP="00844008">
            <w:pPr>
              <w:widowControl w:val="0"/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A43B37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FFDRWG</w:t>
            </w:r>
          </w:p>
        </w:tc>
        <w:tc>
          <w:tcPr>
            <w:tcW w:w="7725" w:type="dxa"/>
            <w:vAlign w:val="center"/>
          </w:tcPr>
          <w:p w14:paraId="540AC667" w14:textId="77777777" w:rsidR="00A43B37" w:rsidRPr="00A43B37" w:rsidRDefault="00A43B37" w:rsidP="00844008">
            <w:pPr>
              <w:widowControl w:val="0"/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A43B37">
              <w:rPr>
                <w:rFonts w:ascii="Calibri" w:hAnsi="Calibri" w:cs="Calibri"/>
                <w:snapToGrid w:val="0"/>
                <w:sz w:val="22"/>
                <w:szCs w:val="22"/>
              </w:rPr>
              <w:t>Fish Facilities Design Review Work Group</w:t>
            </w:r>
          </w:p>
        </w:tc>
      </w:tr>
      <w:tr w:rsidR="00A43B37" w:rsidRPr="00A43B37" w14:paraId="75E5ECDD" w14:textId="77777777" w:rsidTr="00844008">
        <w:trPr>
          <w:trHeight w:val="20"/>
        </w:trPr>
        <w:tc>
          <w:tcPr>
            <w:tcW w:w="1605" w:type="dxa"/>
            <w:vAlign w:val="center"/>
          </w:tcPr>
          <w:p w14:paraId="528EA85F" w14:textId="77777777" w:rsidR="00A43B37" w:rsidRPr="00A43B37" w:rsidRDefault="00A43B37" w:rsidP="00844008">
            <w:pPr>
              <w:widowControl w:val="0"/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A43B37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FFU</w:t>
            </w:r>
          </w:p>
        </w:tc>
        <w:tc>
          <w:tcPr>
            <w:tcW w:w="7725" w:type="dxa"/>
            <w:vAlign w:val="center"/>
          </w:tcPr>
          <w:p w14:paraId="45DE22B2" w14:textId="77777777" w:rsidR="00A43B37" w:rsidRPr="00A43B37" w:rsidRDefault="00A43B37" w:rsidP="00844008">
            <w:pPr>
              <w:widowControl w:val="0"/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A43B37">
              <w:rPr>
                <w:rFonts w:ascii="Calibri" w:hAnsi="Calibri" w:cs="Calibri"/>
                <w:snapToGrid w:val="0"/>
                <w:sz w:val="22"/>
                <w:szCs w:val="22"/>
              </w:rPr>
              <w:t>Fisheries Field Unit</w:t>
            </w:r>
          </w:p>
        </w:tc>
      </w:tr>
      <w:tr w:rsidR="00A43B37" w:rsidRPr="00A43B37" w14:paraId="7194F772" w14:textId="77777777" w:rsidTr="00844008">
        <w:trPr>
          <w:trHeight w:val="20"/>
        </w:trPr>
        <w:tc>
          <w:tcPr>
            <w:tcW w:w="1605" w:type="dxa"/>
            <w:vAlign w:val="center"/>
          </w:tcPr>
          <w:p w14:paraId="10BCD133" w14:textId="77777777" w:rsidR="00A43B37" w:rsidRPr="00A43B37" w:rsidRDefault="00A43B37" w:rsidP="00844008">
            <w:pPr>
              <w:widowControl w:val="0"/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A43B37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FG</w:t>
            </w:r>
          </w:p>
        </w:tc>
        <w:tc>
          <w:tcPr>
            <w:tcW w:w="7725" w:type="dxa"/>
            <w:vAlign w:val="center"/>
          </w:tcPr>
          <w:p w14:paraId="36B24F32" w14:textId="77777777" w:rsidR="00A43B37" w:rsidRPr="00A43B37" w:rsidRDefault="00A43B37" w:rsidP="00844008">
            <w:pPr>
              <w:widowControl w:val="0"/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A43B37">
              <w:rPr>
                <w:rFonts w:ascii="Calibri" w:hAnsi="Calibri" w:cs="Calibri"/>
                <w:snapToGrid w:val="0"/>
                <w:sz w:val="22"/>
                <w:szCs w:val="22"/>
              </w:rPr>
              <w:t>Fish Gate</w:t>
            </w:r>
          </w:p>
        </w:tc>
      </w:tr>
      <w:tr w:rsidR="00A43B37" w:rsidRPr="00A43B37" w14:paraId="3FB755A5" w14:textId="77777777" w:rsidTr="00844008">
        <w:trPr>
          <w:trHeight w:val="20"/>
        </w:trPr>
        <w:tc>
          <w:tcPr>
            <w:tcW w:w="1605" w:type="dxa"/>
            <w:vAlign w:val="center"/>
          </w:tcPr>
          <w:p w14:paraId="7AE5B8C9" w14:textId="77777777" w:rsidR="00A43B37" w:rsidRPr="00A43B37" w:rsidRDefault="00A43B37" w:rsidP="00844008">
            <w:pPr>
              <w:widowControl w:val="0"/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A43B37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FGE</w:t>
            </w:r>
          </w:p>
        </w:tc>
        <w:tc>
          <w:tcPr>
            <w:tcW w:w="7725" w:type="dxa"/>
            <w:vAlign w:val="center"/>
          </w:tcPr>
          <w:p w14:paraId="59EEF845" w14:textId="77777777" w:rsidR="00A43B37" w:rsidRPr="00A43B37" w:rsidRDefault="00A43B37" w:rsidP="00844008">
            <w:pPr>
              <w:widowControl w:val="0"/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A43B37">
              <w:rPr>
                <w:rFonts w:ascii="Calibri" w:hAnsi="Calibri" w:cs="Calibri"/>
                <w:snapToGrid w:val="0"/>
                <w:sz w:val="22"/>
                <w:szCs w:val="22"/>
              </w:rPr>
              <w:t>Fish Guidance Efficiency</w:t>
            </w:r>
          </w:p>
        </w:tc>
      </w:tr>
      <w:tr w:rsidR="00A43B37" w:rsidRPr="00A43B37" w14:paraId="6D9C2AAD" w14:textId="77777777" w:rsidTr="00844008">
        <w:trPr>
          <w:trHeight w:val="20"/>
        </w:trPr>
        <w:tc>
          <w:tcPr>
            <w:tcW w:w="1605" w:type="dxa"/>
            <w:vAlign w:val="center"/>
          </w:tcPr>
          <w:p w14:paraId="775D67F7" w14:textId="77777777" w:rsidR="00A43B37" w:rsidRPr="00A43B37" w:rsidRDefault="00A43B37" w:rsidP="00844008">
            <w:pPr>
              <w:widowControl w:val="0"/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A43B37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FPC</w:t>
            </w:r>
          </w:p>
        </w:tc>
        <w:tc>
          <w:tcPr>
            <w:tcW w:w="7725" w:type="dxa"/>
            <w:vAlign w:val="center"/>
          </w:tcPr>
          <w:p w14:paraId="556A6471" w14:textId="77777777" w:rsidR="00A43B37" w:rsidRPr="00A43B37" w:rsidRDefault="00A43B37" w:rsidP="00844008">
            <w:pPr>
              <w:widowControl w:val="0"/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A43B37">
              <w:rPr>
                <w:rFonts w:ascii="Calibri" w:hAnsi="Calibri" w:cs="Calibri"/>
                <w:snapToGrid w:val="0"/>
                <w:sz w:val="22"/>
                <w:szCs w:val="22"/>
              </w:rPr>
              <w:t>Fish Passage Center</w:t>
            </w:r>
          </w:p>
        </w:tc>
      </w:tr>
      <w:tr w:rsidR="00A43B37" w:rsidRPr="00A43B37" w14:paraId="4F97511A" w14:textId="77777777" w:rsidTr="00844008">
        <w:trPr>
          <w:trHeight w:val="20"/>
        </w:trPr>
        <w:tc>
          <w:tcPr>
            <w:tcW w:w="1605" w:type="dxa"/>
            <w:vAlign w:val="center"/>
          </w:tcPr>
          <w:p w14:paraId="1B1E10B5" w14:textId="77777777" w:rsidR="00A43B37" w:rsidRPr="00A43B37" w:rsidRDefault="00A43B37" w:rsidP="00844008">
            <w:pPr>
              <w:widowControl w:val="0"/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A43B37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FPE</w:t>
            </w:r>
          </w:p>
        </w:tc>
        <w:tc>
          <w:tcPr>
            <w:tcW w:w="7725" w:type="dxa"/>
            <w:vAlign w:val="center"/>
          </w:tcPr>
          <w:p w14:paraId="6B73ABEB" w14:textId="77777777" w:rsidR="00A43B37" w:rsidRPr="00A43B37" w:rsidRDefault="00A43B37" w:rsidP="00844008">
            <w:pPr>
              <w:widowControl w:val="0"/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A43B37">
              <w:rPr>
                <w:rFonts w:ascii="Calibri" w:hAnsi="Calibri" w:cs="Calibri"/>
                <w:snapToGrid w:val="0"/>
                <w:sz w:val="22"/>
                <w:szCs w:val="22"/>
              </w:rPr>
              <w:t>Fish Passage Efficiency</w:t>
            </w:r>
          </w:p>
        </w:tc>
      </w:tr>
      <w:tr w:rsidR="00A43B37" w:rsidRPr="00A43B37" w14:paraId="4AB7B99A" w14:textId="77777777" w:rsidTr="00844008">
        <w:trPr>
          <w:trHeight w:val="20"/>
        </w:trPr>
        <w:tc>
          <w:tcPr>
            <w:tcW w:w="1605" w:type="dxa"/>
            <w:vAlign w:val="center"/>
          </w:tcPr>
          <w:p w14:paraId="7B0F40A9" w14:textId="77777777" w:rsidR="00A43B37" w:rsidRPr="00A43B37" w:rsidRDefault="00A43B37" w:rsidP="00844008">
            <w:pPr>
              <w:widowControl w:val="0"/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A43B37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FPOM</w:t>
            </w:r>
          </w:p>
        </w:tc>
        <w:tc>
          <w:tcPr>
            <w:tcW w:w="7725" w:type="dxa"/>
            <w:vAlign w:val="center"/>
          </w:tcPr>
          <w:p w14:paraId="13309B05" w14:textId="77777777" w:rsidR="00A43B37" w:rsidRPr="00A43B37" w:rsidRDefault="00A43B37" w:rsidP="00844008">
            <w:pPr>
              <w:widowControl w:val="0"/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A43B37">
              <w:rPr>
                <w:rFonts w:ascii="Calibri" w:hAnsi="Calibri" w:cs="Calibri"/>
                <w:snapToGrid w:val="0"/>
                <w:sz w:val="22"/>
                <w:szCs w:val="22"/>
              </w:rPr>
              <w:t>Fish Passage Operations &amp; Maintenance Coordination Team</w:t>
            </w:r>
          </w:p>
        </w:tc>
      </w:tr>
      <w:tr w:rsidR="00A43B37" w:rsidRPr="00A43B37" w14:paraId="04CB478C" w14:textId="77777777" w:rsidTr="00844008">
        <w:trPr>
          <w:trHeight w:val="20"/>
        </w:trPr>
        <w:tc>
          <w:tcPr>
            <w:tcW w:w="1605" w:type="dxa"/>
            <w:vAlign w:val="center"/>
          </w:tcPr>
          <w:p w14:paraId="055817EC" w14:textId="77777777" w:rsidR="00A43B37" w:rsidRPr="00A43B37" w:rsidRDefault="00A43B37" w:rsidP="00844008">
            <w:pPr>
              <w:widowControl w:val="0"/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A43B37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FPP</w:t>
            </w:r>
          </w:p>
        </w:tc>
        <w:tc>
          <w:tcPr>
            <w:tcW w:w="7725" w:type="dxa"/>
            <w:vAlign w:val="center"/>
          </w:tcPr>
          <w:p w14:paraId="1F9A7D72" w14:textId="77777777" w:rsidR="00A43B37" w:rsidRPr="00A43B37" w:rsidRDefault="00A43B37" w:rsidP="00844008">
            <w:pPr>
              <w:widowControl w:val="0"/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A43B37">
              <w:rPr>
                <w:rFonts w:ascii="Calibri" w:hAnsi="Calibri" w:cs="Calibri"/>
                <w:snapToGrid w:val="0"/>
                <w:sz w:val="22"/>
                <w:szCs w:val="22"/>
              </w:rPr>
              <w:t>Fish Passage Plan</w:t>
            </w:r>
          </w:p>
        </w:tc>
      </w:tr>
      <w:tr w:rsidR="00A43B37" w:rsidRPr="00A43B37" w14:paraId="3531DFA7" w14:textId="77777777" w:rsidTr="00844008">
        <w:trPr>
          <w:trHeight w:val="20"/>
        </w:trPr>
        <w:tc>
          <w:tcPr>
            <w:tcW w:w="1605" w:type="dxa"/>
            <w:vAlign w:val="center"/>
          </w:tcPr>
          <w:p w14:paraId="05848421" w14:textId="77777777" w:rsidR="00A43B37" w:rsidRPr="00A43B37" w:rsidRDefault="00A43B37" w:rsidP="00844008">
            <w:pPr>
              <w:widowControl w:val="0"/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A43B37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fps</w:t>
            </w:r>
          </w:p>
        </w:tc>
        <w:tc>
          <w:tcPr>
            <w:tcW w:w="7725" w:type="dxa"/>
            <w:vAlign w:val="center"/>
          </w:tcPr>
          <w:p w14:paraId="47CD974A" w14:textId="77777777" w:rsidR="00A43B37" w:rsidRPr="00A43B37" w:rsidRDefault="00A43B37" w:rsidP="00844008">
            <w:pPr>
              <w:widowControl w:val="0"/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A43B37">
              <w:rPr>
                <w:rFonts w:ascii="Calibri" w:hAnsi="Calibri" w:cs="Calibri"/>
                <w:snapToGrid w:val="0"/>
                <w:sz w:val="22"/>
                <w:szCs w:val="22"/>
              </w:rPr>
              <w:t>Feet Per Second</w:t>
            </w:r>
          </w:p>
        </w:tc>
      </w:tr>
      <w:tr w:rsidR="00A43B37" w:rsidRPr="00A43B37" w14:paraId="4A151426" w14:textId="77777777" w:rsidTr="00844008">
        <w:trPr>
          <w:trHeight w:val="20"/>
        </w:trPr>
        <w:tc>
          <w:tcPr>
            <w:tcW w:w="1605" w:type="dxa"/>
            <w:vAlign w:val="center"/>
          </w:tcPr>
          <w:p w14:paraId="555DE77A" w14:textId="77777777" w:rsidR="00A43B37" w:rsidRPr="00A43B37" w:rsidRDefault="00A43B37" w:rsidP="00844008">
            <w:pPr>
              <w:widowControl w:val="0"/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A43B37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FV</w:t>
            </w:r>
          </w:p>
        </w:tc>
        <w:tc>
          <w:tcPr>
            <w:tcW w:w="7725" w:type="dxa"/>
            <w:vAlign w:val="center"/>
          </w:tcPr>
          <w:p w14:paraId="0E861D0C" w14:textId="77777777" w:rsidR="00A43B37" w:rsidRPr="00A43B37" w:rsidRDefault="00A43B37" w:rsidP="00844008">
            <w:pPr>
              <w:widowControl w:val="0"/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A43B37">
              <w:rPr>
                <w:rFonts w:ascii="Calibri" w:hAnsi="Calibri" w:cs="Calibri"/>
                <w:snapToGrid w:val="0"/>
                <w:sz w:val="22"/>
                <w:szCs w:val="22"/>
              </w:rPr>
              <w:t>Fish Valve</w:t>
            </w:r>
          </w:p>
        </w:tc>
      </w:tr>
      <w:tr w:rsidR="00A43B37" w:rsidRPr="00A43B37" w14:paraId="79E2E665" w14:textId="77777777" w:rsidTr="00844008">
        <w:trPr>
          <w:trHeight w:val="20"/>
        </w:trPr>
        <w:tc>
          <w:tcPr>
            <w:tcW w:w="1605" w:type="dxa"/>
            <w:vAlign w:val="center"/>
          </w:tcPr>
          <w:p w14:paraId="25B2D7E3" w14:textId="77777777" w:rsidR="00A43B37" w:rsidRPr="00A43B37" w:rsidRDefault="00A43B37" w:rsidP="00844008">
            <w:pPr>
              <w:widowControl w:val="0"/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A43B37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IHR</w:t>
            </w:r>
          </w:p>
        </w:tc>
        <w:tc>
          <w:tcPr>
            <w:tcW w:w="7725" w:type="dxa"/>
            <w:vAlign w:val="center"/>
          </w:tcPr>
          <w:p w14:paraId="5910F063" w14:textId="77777777" w:rsidR="00A43B37" w:rsidRPr="00A43B37" w:rsidRDefault="00A43B37" w:rsidP="00844008">
            <w:pPr>
              <w:widowControl w:val="0"/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A43B37">
              <w:rPr>
                <w:rFonts w:ascii="Calibri" w:hAnsi="Calibri" w:cs="Calibri"/>
                <w:snapToGrid w:val="0"/>
                <w:sz w:val="22"/>
                <w:szCs w:val="22"/>
              </w:rPr>
              <w:t>Ice Harbor Lock and Dam</w:t>
            </w:r>
          </w:p>
        </w:tc>
      </w:tr>
      <w:tr w:rsidR="00A43B37" w:rsidRPr="00A43B37" w14:paraId="377FDC36" w14:textId="77777777" w:rsidTr="00844008">
        <w:trPr>
          <w:trHeight w:val="20"/>
        </w:trPr>
        <w:tc>
          <w:tcPr>
            <w:tcW w:w="1605" w:type="dxa"/>
            <w:vAlign w:val="center"/>
          </w:tcPr>
          <w:p w14:paraId="10ADA821" w14:textId="77777777" w:rsidR="00A43B37" w:rsidRPr="00A43B37" w:rsidRDefault="00A43B37" w:rsidP="00844008">
            <w:pPr>
              <w:widowControl w:val="0"/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A43B37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IDFG</w:t>
            </w:r>
          </w:p>
        </w:tc>
        <w:tc>
          <w:tcPr>
            <w:tcW w:w="7725" w:type="dxa"/>
            <w:vAlign w:val="center"/>
          </w:tcPr>
          <w:p w14:paraId="7117C224" w14:textId="77777777" w:rsidR="00A43B37" w:rsidRPr="00A43B37" w:rsidRDefault="00A43B37" w:rsidP="00844008">
            <w:pPr>
              <w:widowControl w:val="0"/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A43B37">
              <w:rPr>
                <w:rFonts w:ascii="Calibri" w:hAnsi="Calibri" w:cs="Calibri"/>
                <w:snapToGrid w:val="0"/>
                <w:sz w:val="22"/>
                <w:szCs w:val="22"/>
              </w:rPr>
              <w:t>Idaho Department of Fish and Game</w:t>
            </w:r>
          </w:p>
        </w:tc>
      </w:tr>
      <w:tr w:rsidR="00A43B37" w:rsidRPr="00A43B37" w14:paraId="0FC8D37A" w14:textId="77777777" w:rsidTr="00844008">
        <w:trPr>
          <w:trHeight w:val="20"/>
        </w:trPr>
        <w:tc>
          <w:tcPr>
            <w:tcW w:w="1605" w:type="dxa"/>
            <w:vAlign w:val="center"/>
          </w:tcPr>
          <w:p w14:paraId="3F2FC448" w14:textId="77777777" w:rsidR="00A43B37" w:rsidRPr="00A43B37" w:rsidRDefault="00A43B37" w:rsidP="00844008">
            <w:pPr>
              <w:widowControl w:val="0"/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A43B37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ISO</w:t>
            </w:r>
          </w:p>
        </w:tc>
        <w:tc>
          <w:tcPr>
            <w:tcW w:w="7725" w:type="dxa"/>
            <w:vAlign w:val="center"/>
          </w:tcPr>
          <w:p w14:paraId="2689CEA2" w14:textId="77777777" w:rsidR="00A43B37" w:rsidRPr="00A43B37" w:rsidRDefault="00A43B37" w:rsidP="00844008">
            <w:pPr>
              <w:widowControl w:val="0"/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A43B37">
              <w:rPr>
                <w:rFonts w:ascii="Calibri" w:hAnsi="Calibri" w:cs="Calibri"/>
                <w:snapToGrid w:val="0"/>
                <w:sz w:val="22"/>
                <w:szCs w:val="22"/>
              </w:rPr>
              <w:t>International Standardization Organization</w:t>
            </w:r>
          </w:p>
        </w:tc>
      </w:tr>
      <w:tr w:rsidR="00A43B37" w:rsidRPr="00A43B37" w14:paraId="379C15C2" w14:textId="77777777" w:rsidTr="00844008">
        <w:trPr>
          <w:trHeight w:val="20"/>
        </w:trPr>
        <w:tc>
          <w:tcPr>
            <w:tcW w:w="1605" w:type="dxa"/>
            <w:vAlign w:val="center"/>
          </w:tcPr>
          <w:p w14:paraId="2665B2C2" w14:textId="77777777" w:rsidR="00A43B37" w:rsidRPr="00A43B37" w:rsidRDefault="00A43B37" w:rsidP="00844008">
            <w:pPr>
              <w:widowControl w:val="0"/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A43B37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JBS</w:t>
            </w:r>
          </w:p>
        </w:tc>
        <w:tc>
          <w:tcPr>
            <w:tcW w:w="7725" w:type="dxa"/>
            <w:vAlign w:val="center"/>
          </w:tcPr>
          <w:p w14:paraId="2687823D" w14:textId="77777777" w:rsidR="00A43B37" w:rsidRPr="00A43B37" w:rsidRDefault="00A43B37" w:rsidP="00844008">
            <w:pPr>
              <w:widowControl w:val="0"/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A43B37">
              <w:rPr>
                <w:rFonts w:ascii="Calibri" w:hAnsi="Calibri" w:cs="Calibri"/>
                <w:snapToGrid w:val="0"/>
                <w:sz w:val="22"/>
                <w:szCs w:val="22"/>
              </w:rPr>
              <w:t>Juvenile Bypass System</w:t>
            </w:r>
          </w:p>
        </w:tc>
      </w:tr>
      <w:tr w:rsidR="00A43B37" w:rsidRPr="00A43B37" w14:paraId="3CBF26F0" w14:textId="77777777" w:rsidTr="00844008">
        <w:trPr>
          <w:trHeight w:val="20"/>
        </w:trPr>
        <w:tc>
          <w:tcPr>
            <w:tcW w:w="1605" w:type="dxa"/>
            <w:vAlign w:val="center"/>
          </w:tcPr>
          <w:p w14:paraId="79FB84C5" w14:textId="77777777" w:rsidR="00A43B37" w:rsidRPr="00A43B37" w:rsidRDefault="00A43B37" w:rsidP="00844008">
            <w:pPr>
              <w:widowControl w:val="0"/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A43B37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JDA</w:t>
            </w:r>
          </w:p>
        </w:tc>
        <w:tc>
          <w:tcPr>
            <w:tcW w:w="7725" w:type="dxa"/>
            <w:vAlign w:val="center"/>
          </w:tcPr>
          <w:p w14:paraId="41217CD7" w14:textId="77777777" w:rsidR="00A43B37" w:rsidRPr="00A43B37" w:rsidRDefault="00A43B37" w:rsidP="00844008">
            <w:pPr>
              <w:widowControl w:val="0"/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A43B37">
              <w:rPr>
                <w:rFonts w:ascii="Calibri" w:hAnsi="Calibri" w:cs="Calibri"/>
                <w:snapToGrid w:val="0"/>
                <w:sz w:val="22"/>
                <w:szCs w:val="22"/>
              </w:rPr>
              <w:t>John Day Lock and Dam</w:t>
            </w:r>
          </w:p>
        </w:tc>
      </w:tr>
      <w:tr w:rsidR="00A43B37" w:rsidRPr="00A43B37" w14:paraId="678979A8" w14:textId="77777777" w:rsidTr="00844008">
        <w:trPr>
          <w:trHeight w:val="20"/>
        </w:trPr>
        <w:tc>
          <w:tcPr>
            <w:tcW w:w="1605" w:type="dxa"/>
            <w:vAlign w:val="center"/>
          </w:tcPr>
          <w:p w14:paraId="0C458F12" w14:textId="77777777" w:rsidR="00A43B37" w:rsidRPr="00A43B37" w:rsidRDefault="00A43B37" w:rsidP="00844008">
            <w:pPr>
              <w:widowControl w:val="0"/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A43B37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JFTP</w:t>
            </w:r>
          </w:p>
        </w:tc>
        <w:tc>
          <w:tcPr>
            <w:tcW w:w="7725" w:type="dxa"/>
            <w:vAlign w:val="center"/>
          </w:tcPr>
          <w:p w14:paraId="638E5CC2" w14:textId="77777777" w:rsidR="00A43B37" w:rsidRPr="00A43B37" w:rsidRDefault="00A43B37" w:rsidP="00844008">
            <w:pPr>
              <w:widowControl w:val="0"/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A43B37">
              <w:rPr>
                <w:rFonts w:ascii="Calibri" w:hAnsi="Calibri" w:cs="Calibri"/>
                <w:snapToGrid w:val="0"/>
                <w:sz w:val="22"/>
                <w:szCs w:val="22"/>
              </w:rPr>
              <w:t>Juvenile Fish Transportation Plan</w:t>
            </w:r>
          </w:p>
        </w:tc>
      </w:tr>
      <w:tr w:rsidR="00A43B37" w:rsidRPr="00A43B37" w14:paraId="7B45A769" w14:textId="77777777" w:rsidTr="00844008">
        <w:trPr>
          <w:trHeight w:val="20"/>
        </w:trPr>
        <w:tc>
          <w:tcPr>
            <w:tcW w:w="1605" w:type="dxa"/>
            <w:vAlign w:val="center"/>
          </w:tcPr>
          <w:p w14:paraId="200D138D" w14:textId="77777777" w:rsidR="00A43B37" w:rsidRPr="00A43B37" w:rsidRDefault="00A43B37" w:rsidP="00844008">
            <w:pPr>
              <w:widowControl w:val="0"/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A43B37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lastRenderedPageBreak/>
              <w:t>JMF</w:t>
            </w:r>
          </w:p>
        </w:tc>
        <w:tc>
          <w:tcPr>
            <w:tcW w:w="7725" w:type="dxa"/>
            <w:vAlign w:val="center"/>
          </w:tcPr>
          <w:p w14:paraId="30B3C2D1" w14:textId="77777777" w:rsidR="00A43B37" w:rsidRPr="00A43B37" w:rsidRDefault="00A43B37" w:rsidP="00844008">
            <w:pPr>
              <w:widowControl w:val="0"/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A43B37">
              <w:rPr>
                <w:rFonts w:ascii="Calibri" w:hAnsi="Calibri" w:cs="Calibri"/>
                <w:snapToGrid w:val="0"/>
                <w:sz w:val="22"/>
                <w:szCs w:val="22"/>
              </w:rPr>
              <w:t>Juvenile Monitoring Facility (BON)</w:t>
            </w:r>
          </w:p>
        </w:tc>
      </w:tr>
      <w:tr w:rsidR="00A43B37" w:rsidRPr="00A43B37" w14:paraId="41257CE4" w14:textId="77777777" w:rsidTr="00844008">
        <w:trPr>
          <w:trHeight w:val="20"/>
        </w:trPr>
        <w:tc>
          <w:tcPr>
            <w:tcW w:w="1605" w:type="dxa"/>
            <w:vAlign w:val="center"/>
          </w:tcPr>
          <w:p w14:paraId="3A345F08" w14:textId="77777777" w:rsidR="00A43B37" w:rsidRPr="00A43B37" w:rsidRDefault="00A43B37" w:rsidP="00844008">
            <w:pPr>
              <w:widowControl w:val="0"/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A43B37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JP</w:t>
            </w:r>
          </w:p>
        </w:tc>
        <w:tc>
          <w:tcPr>
            <w:tcW w:w="7725" w:type="dxa"/>
            <w:vAlign w:val="center"/>
          </w:tcPr>
          <w:p w14:paraId="062E815D" w14:textId="77777777" w:rsidR="00A43B37" w:rsidRPr="00A43B37" w:rsidRDefault="00A43B37" w:rsidP="00844008">
            <w:pPr>
              <w:widowControl w:val="0"/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A43B37">
              <w:rPr>
                <w:rFonts w:ascii="Calibri" w:hAnsi="Calibri" w:cs="Calibri"/>
                <w:snapToGrid w:val="0"/>
                <w:sz w:val="22"/>
                <w:szCs w:val="22"/>
              </w:rPr>
              <w:t>Junction Pool</w:t>
            </w:r>
          </w:p>
        </w:tc>
      </w:tr>
      <w:tr w:rsidR="00A43B37" w:rsidRPr="00A43B37" w14:paraId="2EEBFBC9" w14:textId="77777777" w:rsidTr="00844008">
        <w:trPr>
          <w:trHeight w:val="20"/>
        </w:trPr>
        <w:tc>
          <w:tcPr>
            <w:tcW w:w="1605" w:type="dxa"/>
            <w:vAlign w:val="center"/>
          </w:tcPr>
          <w:p w14:paraId="563501D5" w14:textId="77777777" w:rsidR="00A43B37" w:rsidRPr="00A43B37" w:rsidRDefault="00A43B37" w:rsidP="00844008">
            <w:pPr>
              <w:widowControl w:val="0"/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A43B37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JSAT</w:t>
            </w:r>
          </w:p>
        </w:tc>
        <w:tc>
          <w:tcPr>
            <w:tcW w:w="7725" w:type="dxa"/>
            <w:vAlign w:val="center"/>
          </w:tcPr>
          <w:p w14:paraId="4A941B66" w14:textId="77777777" w:rsidR="00A43B37" w:rsidRPr="00A43B37" w:rsidRDefault="00A43B37" w:rsidP="00844008">
            <w:pPr>
              <w:widowControl w:val="0"/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A43B37">
              <w:rPr>
                <w:rFonts w:ascii="Calibri" w:hAnsi="Calibri" w:cs="Calibri"/>
                <w:snapToGrid w:val="0"/>
                <w:sz w:val="22"/>
                <w:szCs w:val="22"/>
              </w:rPr>
              <w:t>Juvenile Salmon Acoustic Telemetry</w:t>
            </w:r>
          </w:p>
        </w:tc>
      </w:tr>
      <w:tr w:rsidR="00A43B37" w:rsidRPr="00A43B37" w14:paraId="64DC37D6" w14:textId="77777777" w:rsidTr="00844008">
        <w:trPr>
          <w:trHeight w:val="20"/>
        </w:trPr>
        <w:tc>
          <w:tcPr>
            <w:tcW w:w="1605" w:type="dxa"/>
            <w:vAlign w:val="center"/>
          </w:tcPr>
          <w:p w14:paraId="2E271ECB" w14:textId="77777777" w:rsidR="00A43B37" w:rsidRPr="00A43B37" w:rsidRDefault="00A43B37" w:rsidP="00844008">
            <w:pPr>
              <w:widowControl w:val="0"/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A43B37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kcfs</w:t>
            </w:r>
          </w:p>
        </w:tc>
        <w:tc>
          <w:tcPr>
            <w:tcW w:w="7725" w:type="dxa"/>
            <w:vAlign w:val="center"/>
          </w:tcPr>
          <w:p w14:paraId="2DD5243E" w14:textId="77777777" w:rsidR="00A43B37" w:rsidRPr="00A43B37" w:rsidRDefault="00A43B37" w:rsidP="00844008">
            <w:pPr>
              <w:widowControl w:val="0"/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A43B37">
              <w:rPr>
                <w:rFonts w:ascii="Calibri" w:hAnsi="Calibri" w:cs="Calibri"/>
                <w:snapToGrid w:val="0"/>
                <w:sz w:val="22"/>
                <w:szCs w:val="22"/>
              </w:rPr>
              <w:t>One-thousand cubic feet per second</w:t>
            </w:r>
          </w:p>
        </w:tc>
      </w:tr>
      <w:tr w:rsidR="00A43B37" w:rsidRPr="00A43B37" w14:paraId="1413CC26" w14:textId="77777777" w:rsidTr="00844008">
        <w:trPr>
          <w:trHeight w:val="20"/>
        </w:trPr>
        <w:tc>
          <w:tcPr>
            <w:tcW w:w="1605" w:type="dxa"/>
            <w:vAlign w:val="center"/>
          </w:tcPr>
          <w:p w14:paraId="6F56FA5C" w14:textId="77777777" w:rsidR="00A43B37" w:rsidRPr="00A43B37" w:rsidRDefault="00A43B37" w:rsidP="00844008">
            <w:pPr>
              <w:widowControl w:val="0"/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A43B37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LCRAS</w:t>
            </w:r>
          </w:p>
        </w:tc>
        <w:tc>
          <w:tcPr>
            <w:tcW w:w="7725" w:type="dxa"/>
            <w:vAlign w:val="center"/>
          </w:tcPr>
          <w:p w14:paraId="76CF91A8" w14:textId="77777777" w:rsidR="00A43B37" w:rsidRPr="00A43B37" w:rsidRDefault="00A43B37" w:rsidP="00844008">
            <w:pPr>
              <w:widowControl w:val="0"/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A43B37">
              <w:rPr>
                <w:rFonts w:ascii="Calibri" w:hAnsi="Calibri" w:cs="Calibri"/>
                <w:snapToGrid w:val="0"/>
                <w:sz w:val="22"/>
                <w:szCs w:val="22"/>
              </w:rPr>
              <w:t>Lower Columbia River Adult Study</w:t>
            </w:r>
          </w:p>
        </w:tc>
      </w:tr>
      <w:tr w:rsidR="00A43B37" w:rsidRPr="00A43B37" w14:paraId="6EBEE28A" w14:textId="77777777" w:rsidTr="00844008">
        <w:trPr>
          <w:trHeight w:val="20"/>
        </w:trPr>
        <w:tc>
          <w:tcPr>
            <w:tcW w:w="1605" w:type="dxa"/>
            <w:vAlign w:val="center"/>
          </w:tcPr>
          <w:p w14:paraId="568B99DB" w14:textId="77777777" w:rsidR="00A43B37" w:rsidRPr="00A43B37" w:rsidRDefault="00A43B37" w:rsidP="00844008">
            <w:pPr>
              <w:widowControl w:val="0"/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A43B37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LGS</w:t>
            </w:r>
          </w:p>
        </w:tc>
        <w:tc>
          <w:tcPr>
            <w:tcW w:w="7725" w:type="dxa"/>
            <w:vAlign w:val="center"/>
          </w:tcPr>
          <w:p w14:paraId="449A4E69" w14:textId="77777777" w:rsidR="00A43B37" w:rsidRPr="00A43B37" w:rsidRDefault="00A43B37" w:rsidP="00844008">
            <w:pPr>
              <w:widowControl w:val="0"/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A43B37">
              <w:rPr>
                <w:rFonts w:ascii="Calibri" w:hAnsi="Calibri" w:cs="Calibri"/>
                <w:snapToGrid w:val="0"/>
                <w:sz w:val="22"/>
                <w:szCs w:val="22"/>
              </w:rPr>
              <w:t>Little Goose Lock and Dam</w:t>
            </w:r>
          </w:p>
        </w:tc>
      </w:tr>
      <w:tr w:rsidR="00A43B37" w:rsidRPr="00A43B37" w14:paraId="59693DF9" w14:textId="77777777" w:rsidTr="00844008">
        <w:trPr>
          <w:trHeight w:val="20"/>
        </w:trPr>
        <w:tc>
          <w:tcPr>
            <w:tcW w:w="1605" w:type="dxa"/>
            <w:vAlign w:val="center"/>
          </w:tcPr>
          <w:p w14:paraId="2C05C484" w14:textId="77777777" w:rsidR="00A43B37" w:rsidRPr="00A43B37" w:rsidRDefault="00A43B37" w:rsidP="00844008">
            <w:pPr>
              <w:widowControl w:val="0"/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A43B37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LWG</w:t>
            </w:r>
          </w:p>
        </w:tc>
        <w:tc>
          <w:tcPr>
            <w:tcW w:w="7725" w:type="dxa"/>
            <w:vAlign w:val="center"/>
          </w:tcPr>
          <w:p w14:paraId="7450C382" w14:textId="77777777" w:rsidR="00A43B37" w:rsidRPr="00A43B37" w:rsidRDefault="00A43B37" w:rsidP="00844008">
            <w:pPr>
              <w:widowControl w:val="0"/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A43B37">
              <w:rPr>
                <w:rFonts w:ascii="Calibri" w:hAnsi="Calibri" w:cs="Calibri"/>
                <w:snapToGrid w:val="0"/>
                <w:sz w:val="22"/>
                <w:szCs w:val="22"/>
              </w:rPr>
              <w:t>Lower Granite Lock and Dam</w:t>
            </w:r>
          </w:p>
        </w:tc>
      </w:tr>
      <w:tr w:rsidR="00A43B37" w:rsidRPr="00A43B37" w14:paraId="4E77142D" w14:textId="77777777" w:rsidTr="00844008">
        <w:trPr>
          <w:trHeight w:val="20"/>
        </w:trPr>
        <w:tc>
          <w:tcPr>
            <w:tcW w:w="1605" w:type="dxa"/>
            <w:vAlign w:val="center"/>
          </w:tcPr>
          <w:p w14:paraId="357B5B17" w14:textId="77777777" w:rsidR="00A43B37" w:rsidRPr="00A43B37" w:rsidRDefault="00A43B37" w:rsidP="00844008">
            <w:pPr>
              <w:widowControl w:val="0"/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A43B37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LMN</w:t>
            </w:r>
          </w:p>
        </w:tc>
        <w:tc>
          <w:tcPr>
            <w:tcW w:w="7725" w:type="dxa"/>
            <w:vAlign w:val="center"/>
          </w:tcPr>
          <w:p w14:paraId="58624ED5" w14:textId="77777777" w:rsidR="00A43B37" w:rsidRPr="00A43B37" w:rsidRDefault="00A43B37" w:rsidP="00844008">
            <w:pPr>
              <w:widowControl w:val="0"/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A43B37">
              <w:rPr>
                <w:rFonts w:ascii="Calibri" w:hAnsi="Calibri" w:cs="Calibri"/>
                <w:snapToGrid w:val="0"/>
                <w:sz w:val="22"/>
                <w:szCs w:val="22"/>
              </w:rPr>
              <w:t>Lower Monumental Lock and Dam</w:t>
            </w:r>
          </w:p>
        </w:tc>
      </w:tr>
      <w:tr w:rsidR="00A43B37" w:rsidRPr="00A43B37" w14:paraId="44E710A2" w14:textId="77777777" w:rsidTr="00844008">
        <w:trPr>
          <w:trHeight w:val="20"/>
        </w:trPr>
        <w:tc>
          <w:tcPr>
            <w:tcW w:w="1605" w:type="dxa"/>
            <w:vAlign w:val="center"/>
          </w:tcPr>
          <w:p w14:paraId="494DD12C" w14:textId="77777777" w:rsidR="00A43B37" w:rsidRPr="00A43B37" w:rsidRDefault="00A43B37" w:rsidP="00844008">
            <w:pPr>
              <w:widowControl w:val="0"/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A43B37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MCN</w:t>
            </w:r>
          </w:p>
        </w:tc>
        <w:tc>
          <w:tcPr>
            <w:tcW w:w="7725" w:type="dxa"/>
            <w:vAlign w:val="center"/>
          </w:tcPr>
          <w:p w14:paraId="495E621F" w14:textId="77777777" w:rsidR="00A43B37" w:rsidRPr="00A43B37" w:rsidRDefault="00A43B37" w:rsidP="00844008">
            <w:pPr>
              <w:widowControl w:val="0"/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A43B37">
              <w:rPr>
                <w:rFonts w:ascii="Calibri" w:hAnsi="Calibri" w:cs="Calibri"/>
                <w:snapToGrid w:val="0"/>
                <w:sz w:val="22"/>
                <w:szCs w:val="22"/>
              </w:rPr>
              <w:t>McNary Lock and Dam</w:t>
            </w:r>
          </w:p>
        </w:tc>
      </w:tr>
      <w:tr w:rsidR="00A43B37" w:rsidRPr="00A43B37" w14:paraId="2E0BA232" w14:textId="77777777" w:rsidTr="00844008">
        <w:trPr>
          <w:trHeight w:val="20"/>
        </w:trPr>
        <w:tc>
          <w:tcPr>
            <w:tcW w:w="1605" w:type="dxa"/>
            <w:vAlign w:val="center"/>
          </w:tcPr>
          <w:p w14:paraId="6F75FABA" w14:textId="77777777" w:rsidR="00A43B37" w:rsidRPr="00A43B37" w:rsidRDefault="00A43B37" w:rsidP="00844008">
            <w:pPr>
              <w:widowControl w:val="0"/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A43B37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MOP</w:t>
            </w:r>
          </w:p>
        </w:tc>
        <w:tc>
          <w:tcPr>
            <w:tcW w:w="7725" w:type="dxa"/>
            <w:vAlign w:val="center"/>
          </w:tcPr>
          <w:p w14:paraId="1C20B6A5" w14:textId="77777777" w:rsidR="00A43B37" w:rsidRPr="00A43B37" w:rsidRDefault="00A43B37" w:rsidP="00844008">
            <w:pPr>
              <w:widowControl w:val="0"/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A43B37">
              <w:rPr>
                <w:rFonts w:ascii="Calibri" w:hAnsi="Calibri" w:cs="Calibri"/>
                <w:snapToGrid w:val="0"/>
                <w:sz w:val="22"/>
                <w:szCs w:val="22"/>
              </w:rPr>
              <w:t>Minimum Operating Pool</w:t>
            </w:r>
          </w:p>
        </w:tc>
      </w:tr>
      <w:tr w:rsidR="00A43B37" w:rsidRPr="00A43B37" w14:paraId="1922CA55" w14:textId="77777777" w:rsidTr="00844008">
        <w:trPr>
          <w:trHeight w:val="20"/>
        </w:trPr>
        <w:tc>
          <w:tcPr>
            <w:tcW w:w="1605" w:type="dxa"/>
            <w:vAlign w:val="center"/>
          </w:tcPr>
          <w:p w14:paraId="0F5A323B" w14:textId="77777777" w:rsidR="00A43B37" w:rsidRPr="00A43B37" w:rsidRDefault="00A43B37" w:rsidP="00844008">
            <w:pPr>
              <w:widowControl w:val="0"/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A43B37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MU</w:t>
            </w:r>
          </w:p>
        </w:tc>
        <w:tc>
          <w:tcPr>
            <w:tcW w:w="7725" w:type="dxa"/>
            <w:vAlign w:val="center"/>
          </w:tcPr>
          <w:p w14:paraId="1245C1A6" w14:textId="77777777" w:rsidR="00A43B37" w:rsidRPr="00A43B37" w:rsidRDefault="00A43B37" w:rsidP="00844008">
            <w:pPr>
              <w:widowControl w:val="0"/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A43B37">
              <w:rPr>
                <w:rFonts w:ascii="Calibri" w:hAnsi="Calibri" w:cs="Calibri"/>
                <w:snapToGrid w:val="0"/>
                <w:sz w:val="22"/>
                <w:szCs w:val="22"/>
              </w:rPr>
              <w:t>Main Unit</w:t>
            </w:r>
          </w:p>
        </w:tc>
      </w:tr>
      <w:tr w:rsidR="00A43B37" w:rsidRPr="00A43B37" w14:paraId="6775C4A6" w14:textId="77777777" w:rsidTr="00844008">
        <w:trPr>
          <w:trHeight w:val="20"/>
        </w:trPr>
        <w:tc>
          <w:tcPr>
            <w:tcW w:w="1605" w:type="dxa"/>
            <w:vAlign w:val="center"/>
          </w:tcPr>
          <w:p w14:paraId="66B8EE3A" w14:textId="77777777" w:rsidR="00A43B37" w:rsidRPr="00A43B37" w:rsidRDefault="00A43B37" w:rsidP="00844008">
            <w:pPr>
              <w:widowControl w:val="0"/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A43B37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MW</w:t>
            </w:r>
          </w:p>
        </w:tc>
        <w:tc>
          <w:tcPr>
            <w:tcW w:w="7725" w:type="dxa"/>
            <w:vAlign w:val="center"/>
          </w:tcPr>
          <w:p w14:paraId="5F980E9F" w14:textId="77777777" w:rsidR="00A43B37" w:rsidRPr="00A43B37" w:rsidRDefault="00A43B37" w:rsidP="00844008">
            <w:pPr>
              <w:widowControl w:val="0"/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A43B37">
              <w:rPr>
                <w:rFonts w:ascii="Calibri" w:hAnsi="Calibri" w:cs="Calibri"/>
                <w:snapToGrid w:val="0"/>
                <w:sz w:val="22"/>
                <w:szCs w:val="22"/>
              </w:rPr>
              <w:t>Megawatts</w:t>
            </w:r>
          </w:p>
        </w:tc>
      </w:tr>
      <w:tr w:rsidR="00A43B37" w:rsidRPr="00A43B37" w14:paraId="7A64C072" w14:textId="77777777" w:rsidTr="00844008">
        <w:trPr>
          <w:trHeight w:val="20"/>
        </w:trPr>
        <w:tc>
          <w:tcPr>
            <w:tcW w:w="1605" w:type="dxa"/>
            <w:vAlign w:val="center"/>
          </w:tcPr>
          <w:p w14:paraId="2C05FACF" w14:textId="77777777" w:rsidR="00A43B37" w:rsidRPr="00A43B37" w:rsidRDefault="00A43B37" w:rsidP="00844008">
            <w:pPr>
              <w:widowControl w:val="0"/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A43B37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NDE</w:t>
            </w:r>
          </w:p>
        </w:tc>
        <w:tc>
          <w:tcPr>
            <w:tcW w:w="7725" w:type="dxa"/>
            <w:vAlign w:val="center"/>
          </w:tcPr>
          <w:p w14:paraId="7C739D41" w14:textId="77777777" w:rsidR="00A43B37" w:rsidRPr="00A43B37" w:rsidRDefault="00A43B37" w:rsidP="00844008">
            <w:pPr>
              <w:widowControl w:val="0"/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A43B37">
              <w:rPr>
                <w:rFonts w:ascii="Calibri" w:hAnsi="Calibri" w:cs="Calibri"/>
                <w:snapToGrid w:val="0"/>
                <w:sz w:val="22"/>
                <w:szCs w:val="22"/>
              </w:rPr>
              <w:t>North Downstream Entrance</w:t>
            </w:r>
          </w:p>
        </w:tc>
      </w:tr>
      <w:tr w:rsidR="00A43B37" w:rsidRPr="00A43B37" w14:paraId="63F47819" w14:textId="77777777" w:rsidTr="00844008">
        <w:trPr>
          <w:trHeight w:val="20"/>
        </w:trPr>
        <w:tc>
          <w:tcPr>
            <w:tcW w:w="1605" w:type="dxa"/>
            <w:vAlign w:val="center"/>
          </w:tcPr>
          <w:p w14:paraId="0637BCBE" w14:textId="77777777" w:rsidR="00A43B37" w:rsidRPr="00A43B37" w:rsidRDefault="00A43B37" w:rsidP="00844008">
            <w:pPr>
              <w:widowControl w:val="0"/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A43B37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NE</w:t>
            </w:r>
          </w:p>
        </w:tc>
        <w:tc>
          <w:tcPr>
            <w:tcW w:w="7725" w:type="dxa"/>
            <w:vAlign w:val="center"/>
          </w:tcPr>
          <w:p w14:paraId="23508B15" w14:textId="77777777" w:rsidR="00A43B37" w:rsidRPr="00A43B37" w:rsidRDefault="00A43B37" w:rsidP="00844008">
            <w:pPr>
              <w:widowControl w:val="0"/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A43B37">
              <w:rPr>
                <w:rFonts w:ascii="Calibri" w:hAnsi="Calibri" w:cs="Calibri"/>
                <w:snapToGrid w:val="0"/>
                <w:sz w:val="22"/>
                <w:szCs w:val="22"/>
              </w:rPr>
              <w:t>North Entrance</w:t>
            </w:r>
          </w:p>
        </w:tc>
      </w:tr>
      <w:tr w:rsidR="00A43B37" w:rsidRPr="00A43B37" w14:paraId="1152D2B6" w14:textId="77777777" w:rsidTr="00844008">
        <w:trPr>
          <w:trHeight w:val="20"/>
        </w:trPr>
        <w:tc>
          <w:tcPr>
            <w:tcW w:w="1605" w:type="dxa"/>
            <w:vAlign w:val="center"/>
          </w:tcPr>
          <w:p w14:paraId="34B03E42" w14:textId="77777777" w:rsidR="00A43B37" w:rsidRPr="00A43B37" w:rsidRDefault="00A43B37" w:rsidP="00844008">
            <w:pPr>
              <w:widowControl w:val="0"/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A43B37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NFE</w:t>
            </w:r>
          </w:p>
        </w:tc>
        <w:tc>
          <w:tcPr>
            <w:tcW w:w="7725" w:type="dxa"/>
            <w:vAlign w:val="center"/>
          </w:tcPr>
          <w:p w14:paraId="68514862" w14:textId="77777777" w:rsidR="00A43B37" w:rsidRPr="00A43B37" w:rsidRDefault="00A43B37" w:rsidP="00844008">
            <w:pPr>
              <w:widowControl w:val="0"/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A43B37">
              <w:rPr>
                <w:rFonts w:ascii="Calibri" w:hAnsi="Calibri" w:cs="Calibri"/>
                <w:snapToGrid w:val="0"/>
                <w:sz w:val="22"/>
                <w:szCs w:val="22"/>
              </w:rPr>
              <w:t>North Fishway Entrance</w:t>
            </w:r>
          </w:p>
        </w:tc>
      </w:tr>
      <w:tr w:rsidR="00A43B37" w:rsidRPr="00A43B37" w14:paraId="0BE914D7" w14:textId="77777777" w:rsidTr="00844008">
        <w:trPr>
          <w:trHeight w:val="20"/>
        </w:trPr>
        <w:tc>
          <w:tcPr>
            <w:tcW w:w="1605" w:type="dxa"/>
            <w:vAlign w:val="center"/>
          </w:tcPr>
          <w:p w14:paraId="316A544E" w14:textId="77777777" w:rsidR="00A43B37" w:rsidRPr="00A43B37" w:rsidRDefault="00A43B37" w:rsidP="00844008">
            <w:pPr>
              <w:widowControl w:val="0"/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A43B37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NFH</w:t>
            </w:r>
          </w:p>
        </w:tc>
        <w:tc>
          <w:tcPr>
            <w:tcW w:w="7725" w:type="dxa"/>
            <w:vAlign w:val="center"/>
          </w:tcPr>
          <w:p w14:paraId="5730F30D" w14:textId="77777777" w:rsidR="00A43B37" w:rsidRPr="00A43B37" w:rsidRDefault="00A43B37" w:rsidP="00844008">
            <w:pPr>
              <w:widowControl w:val="0"/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A43B37">
              <w:rPr>
                <w:rFonts w:ascii="Calibri" w:hAnsi="Calibri" w:cs="Calibri"/>
                <w:snapToGrid w:val="0"/>
                <w:sz w:val="22"/>
                <w:szCs w:val="22"/>
              </w:rPr>
              <w:t>National Fish Hatchery</w:t>
            </w:r>
          </w:p>
        </w:tc>
      </w:tr>
      <w:tr w:rsidR="00A43B37" w:rsidRPr="00A43B37" w14:paraId="40C470DC" w14:textId="77777777" w:rsidTr="00844008">
        <w:trPr>
          <w:trHeight w:val="20"/>
        </w:trPr>
        <w:tc>
          <w:tcPr>
            <w:tcW w:w="1605" w:type="dxa"/>
            <w:vAlign w:val="center"/>
          </w:tcPr>
          <w:p w14:paraId="07D12ACA" w14:textId="3C2A35E1" w:rsidR="00A43B37" w:rsidRPr="00A43B37" w:rsidRDefault="00A43B37" w:rsidP="00844008">
            <w:pPr>
              <w:widowControl w:val="0"/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A43B37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NOAA Fisheries</w:t>
            </w:r>
            <w:r w:rsidR="00340DF7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 xml:space="preserve"> / NMFS</w:t>
            </w:r>
          </w:p>
        </w:tc>
        <w:tc>
          <w:tcPr>
            <w:tcW w:w="7725" w:type="dxa"/>
            <w:vAlign w:val="center"/>
          </w:tcPr>
          <w:p w14:paraId="7E634113" w14:textId="5DEA96D2" w:rsidR="00A43B37" w:rsidRPr="00A43B37" w:rsidRDefault="00A43B37" w:rsidP="00844008">
            <w:pPr>
              <w:widowControl w:val="0"/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A43B37">
              <w:rPr>
                <w:rFonts w:ascii="Calibri" w:hAnsi="Calibri" w:cs="Calibri"/>
                <w:snapToGrid w:val="0"/>
                <w:sz w:val="22"/>
                <w:szCs w:val="22"/>
              </w:rPr>
              <w:t>National Oceanic &amp; Atmospheric Administration’s National Marine Fisheries Service</w:t>
            </w:r>
          </w:p>
        </w:tc>
      </w:tr>
      <w:tr w:rsidR="00A43B37" w:rsidRPr="00A43B37" w14:paraId="39F21DD3" w14:textId="77777777" w:rsidTr="00844008">
        <w:trPr>
          <w:trHeight w:val="20"/>
        </w:trPr>
        <w:tc>
          <w:tcPr>
            <w:tcW w:w="1605" w:type="dxa"/>
            <w:vAlign w:val="center"/>
          </w:tcPr>
          <w:p w14:paraId="4B2A849C" w14:textId="77777777" w:rsidR="00A43B37" w:rsidRPr="00A43B37" w:rsidRDefault="00A43B37" w:rsidP="00844008">
            <w:pPr>
              <w:widowControl w:val="0"/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A43B37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NPE</w:t>
            </w:r>
          </w:p>
        </w:tc>
        <w:tc>
          <w:tcPr>
            <w:tcW w:w="7725" w:type="dxa"/>
            <w:vAlign w:val="center"/>
          </w:tcPr>
          <w:p w14:paraId="392E2299" w14:textId="77777777" w:rsidR="00A43B37" w:rsidRPr="00A43B37" w:rsidRDefault="00A43B37" w:rsidP="00844008">
            <w:pPr>
              <w:widowControl w:val="0"/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A43B37">
              <w:rPr>
                <w:rFonts w:ascii="Calibri" w:hAnsi="Calibri" w:cs="Calibri"/>
                <w:snapToGrid w:val="0"/>
                <w:sz w:val="22"/>
                <w:szCs w:val="22"/>
              </w:rPr>
              <w:t>North Powerhouse Entrance</w:t>
            </w:r>
          </w:p>
        </w:tc>
      </w:tr>
      <w:tr w:rsidR="00A43B37" w:rsidRPr="00A43B37" w14:paraId="1FB938FB" w14:textId="77777777" w:rsidTr="00844008">
        <w:trPr>
          <w:trHeight w:val="20"/>
        </w:trPr>
        <w:tc>
          <w:tcPr>
            <w:tcW w:w="1605" w:type="dxa"/>
            <w:vAlign w:val="center"/>
          </w:tcPr>
          <w:p w14:paraId="186F041E" w14:textId="77777777" w:rsidR="00A43B37" w:rsidRPr="00A43B37" w:rsidRDefault="00A43B37" w:rsidP="00844008">
            <w:pPr>
              <w:widowControl w:val="0"/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A43B37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NSE</w:t>
            </w:r>
          </w:p>
        </w:tc>
        <w:tc>
          <w:tcPr>
            <w:tcW w:w="7725" w:type="dxa"/>
            <w:vAlign w:val="center"/>
          </w:tcPr>
          <w:p w14:paraId="75FDABEA" w14:textId="77777777" w:rsidR="00A43B37" w:rsidRPr="00A43B37" w:rsidRDefault="00A43B37" w:rsidP="00844008">
            <w:pPr>
              <w:widowControl w:val="0"/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A43B37">
              <w:rPr>
                <w:rFonts w:ascii="Calibri" w:hAnsi="Calibri" w:cs="Calibri"/>
                <w:snapToGrid w:val="0"/>
                <w:sz w:val="22"/>
                <w:szCs w:val="22"/>
              </w:rPr>
              <w:t>North Shore Entrance</w:t>
            </w:r>
          </w:p>
        </w:tc>
      </w:tr>
      <w:tr w:rsidR="00A43B37" w:rsidRPr="00A43B37" w14:paraId="68D80460" w14:textId="77777777" w:rsidTr="00844008">
        <w:trPr>
          <w:trHeight w:val="20"/>
        </w:trPr>
        <w:tc>
          <w:tcPr>
            <w:tcW w:w="1605" w:type="dxa"/>
            <w:vAlign w:val="center"/>
          </w:tcPr>
          <w:p w14:paraId="1FCBAA29" w14:textId="77777777" w:rsidR="00A43B37" w:rsidRPr="00A43B37" w:rsidRDefault="00A43B37" w:rsidP="00844008">
            <w:pPr>
              <w:widowControl w:val="0"/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A43B37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NUE</w:t>
            </w:r>
          </w:p>
        </w:tc>
        <w:tc>
          <w:tcPr>
            <w:tcW w:w="7725" w:type="dxa"/>
            <w:vAlign w:val="center"/>
          </w:tcPr>
          <w:p w14:paraId="634BAA7A" w14:textId="77777777" w:rsidR="00A43B37" w:rsidRPr="00A43B37" w:rsidRDefault="00A43B37" w:rsidP="00844008">
            <w:pPr>
              <w:widowControl w:val="0"/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A43B37">
              <w:rPr>
                <w:rFonts w:ascii="Calibri" w:hAnsi="Calibri" w:cs="Calibri"/>
                <w:snapToGrid w:val="0"/>
                <w:sz w:val="22"/>
                <w:szCs w:val="22"/>
              </w:rPr>
              <w:t>North Upstream Entrance</w:t>
            </w:r>
          </w:p>
        </w:tc>
      </w:tr>
      <w:tr w:rsidR="00A43B37" w:rsidRPr="00A43B37" w14:paraId="109E6F98" w14:textId="77777777" w:rsidTr="00844008">
        <w:trPr>
          <w:trHeight w:val="20"/>
        </w:trPr>
        <w:tc>
          <w:tcPr>
            <w:tcW w:w="1605" w:type="dxa"/>
            <w:vAlign w:val="center"/>
          </w:tcPr>
          <w:p w14:paraId="422CD2F5" w14:textId="77777777" w:rsidR="00A43B37" w:rsidRPr="00A43B37" w:rsidRDefault="00A43B37" w:rsidP="00844008">
            <w:pPr>
              <w:widowControl w:val="0"/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A43B37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O&amp;M</w:t>
            </w:r>
          </w:p>
        </w:tc>
        <w:tc>
          <w:tcPr>
            <w:tcW w:w="7725" w:type="dxa"/>
            <w:vAlign w:val="center"/>
          </w:tcPr>
          <w:p w14:paraId="4CA5D30D" w14:textId="77777777" w:rsidR="00A43B37" w:rsidRPr="00A43B37" w:rsidRDefault="00A43B37" w:rsidP="00844008">
            <w:pPr>
              <w:widowControl w:val="0"/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A43B37">
              <w:rPr>
                <w:rFonts w:ascii="Calibri" w:hAnsi="Calibri" w:cs="Calibri"/>
                <w:snapToGrid w:val="0"/>
                <w:sz w:val="22"/>
                <w:szCs w:val="22"/>
              </w:rPr>
              <w:t>Operations and Maintenance</w:t>
            </w:r>
          </w:p>
        </w:tc>
      </w:tr>
      <w:tr w:rsidR="00A43B37" w:rsidRPr="00A43B37" w14:paraId="447162AB" w14:textId="77777777" w:rsidTr="00844008">
        <w:trPr>
          <w:trHeight w:val="20"/>
        </w:trPr>
        <w:tc>
          <w:tcPr>
            <w:tcW w:w="1605" w:type="dxa"/>
            <w:vAlign w:val="center"/>
          </w:tcPr>
          <w:p w14:paraId="292BD3D7" w14:textId="77777777" w:rsidR="00A43B37" w:rsidRPr="00A43B37" w:rsidRDefault="00A43B37" w:rsidP="00844008">
            <w:pPr>
              <w:widowControl w:val="0"/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A43B37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ODFW</w:t>
            </w:r>
          </w:p>
        </w:tc>
        <w:tc>
          <w:tcPr>
            <w:tcW w:w="7725" w:type="dxa"/>
            <w:vAlign w:val="center"/>
          </w:tcPr>
          <w:p w14:paraId="116AACBC" w14:textId="67F1A063" w:rsidR="00A43B37" w:rsidRPr="00A43B37" w:rsidRDefault="00A43B37" w:rsidP="00844008">
            <w:pPr>
              <w:widowControl w:val="0"/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A43B37">
              <w:rPr>
                <w:rFonts w:ascii="Calibri" w:hAnsi="Calibri" w:cs="Calibri"/>
                <w:snapToGrid w:val="0"/>
                <w:sz w:val="22"/>
                <w:szCs w:val="22"/>
              </w:rPr>
              <w:t xml:space="preserve">Oregon Department </w:t>
            </w:r>
            <w:r w:rsidR="00340DF7">
              <w:rPr>
                <w:rFonts w:ascii="Calibri" w:hAnsi="Calibri" w:cs="Calibri"/>
                <w:snapToGrid w:val="0"/>
                <w:sz w:val="22"/>
                <w:szCs w:val="22"/>
              </w:rPr>
              <w:t>o</w:t>
            </w:r>
            <w:r w:rsidRPr="00A43B37">
              <w:rPr>
                <w:rFonts w:ascii="Calibri" w:hAnsi="Calibri" w:cs="Calibri"/>
                <w:snapToGrid w:val="0"/>
                <w:sz w:val="22"/>
                <w:szCs w:val="22"/>
              </w:rPr>
              <w:t xml:space="preserve">f Fish </w:t>
            </w:r>
            <w:proofErr w:type="gramStart"/>
            <w:r w:rsidRPr="00A43B37">
              <w:rPr>
                <w:rFonts w:ascii="Calibri" w:hAnsi="Calibri" w:cs="Calibri"/>
                <w:snapToGrid w:val="0"/>
                <w:sz w:val="22"/>
                <w:szCs w:val="22"/>
              </w:rPr>
              <w:t>And</w:t>
            </w:r>
            <w:proofErr w:type="gramEnd"/>
            <w:r w:rsidRPr="00A43B37">
              <w:rPr>
                <w:rFonts w:ascii="Calibri" w:hAnsi="Calibri" w:cs="Calibri"/>
                <w:snapToGrid w:val="0"/>
                <w:sz w:val="22"/>
                <w:szCs w:val="22"/>
              </w:rPr>
              <w:t xml:space="preserve"> Wildlife</w:t>
            </w:r>
          </w:p>
        </w:tc>
      </w:tr>
      <w:tr w:rsidR="00A43B37" w:rsidRPr="00A43B37" w14:paraId="57B5891F" w14:textId="77777777" w:rsidTr="00844008">
        <w:trPr>
          <w:trHeight w:val="20"/>
        </w:trPr>
        <w:tc>
          <w:tcPr>
            <w:tcW w:w="1605" w:type="dxa"/>
            <w:vAlign w:val="center"/>
          </w:tcPr>
          <w:p w14:paraId="4CE300B4" w14:textId="77777777" w:rsidR="00A43B37" w:rsidRPr="00A43B37" w:rsidRDefault="00A43B37" w:rsidP="00844008">
            <w:pPr>
              <w:widowControl w:val="0"/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A43B37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OFC</w:t>
            </w:r>
          </w:p>
        </w:tc>
        <w:tc>
          <w:tcPr>
            <w:tcW w:w="7725" w:type="dxa"/>
            <w:vAlign w:val="center"/>
          </w:tcPr>
          <w:p w14:paraId="3B9ED747" w14:textId="77777777" w:rsidR="00A43B37" w:rsidRPr="00A43B37" w:rsidRDefault="00A43B37" w:rsidP="00844008">
            <w:pPr>
              <w:widowControl w:val="0"/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A43B37">
              <w:rPr>
                <w:rFonts w:ascii="Calibri" w:hAnsi="Calibri" w:cs="Calibri"/>
                <w:snapToGrid w:val="0"/>
                <w:sz w:val="22"/>
                <w:szCs w:val="22"/>
              </w:rPr>
              <w:t>Outlet Flow Control</w:t>
            </w:r>
          </w:p>
        </w:tc>
      </w:tr>
      <w:tr w:rsidR="00A43B37" w:rsidRPr="00A43B37" w14:paraId="26C8ECCB" w14:textId="77777777" w:rsidTr="00844008">
        <w:trPr>
          <w:trHeight w:val="20"/>
        </w:trPr>
        <w:tc>
          <w:tcPr>
            <w:tcW w:w="1605" w:type="dxa"/>
            <w:vAlign w:val="center"/>
          </w:tcPr>
          <w:p w14:paraId="6A5A4B4B" w14:textId="77777777" w:rsidR="00A43B37" w:rsidRPr="00A43B37" w:rsidRDefault="00A43B37" w:rsidP="00844008">
            <w:pPr>
              <w:widowControl w:val="0"/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A43B37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OG</w:t>
            </w:r>
          </w:p>
        </w:tc>
        <w:tc>
          <w:tcPr>
            <w:tcW w:w="7725" w:type="dxa"/>
            <w:vAlign w:val="center"/>
          </w:tcPr>
          <w:p w14:paraId="25075EB4" w14:textId="77777777" w:rsidR="00A43B37" w:rsidRPr="00A43B37" w:rsidRDefault="00A43B37" w:rsidP="00844008">
            <w:pPr>
              <w:widowControl w:val="0"/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A43B37">
              <w:rPr>
                <w:rFonts w:ascii="Calibri" w:hAnsi="Calibri" w:cs="Calibri"/>
                <w:snapToGrid w:val="0"/>
                <w:sz w:val="22"/>
                <w:szCs w:val="22"/>
              </w:rPr>
              <w:t>Orifice Gate</w:t>
            </w:r>
          </w:p>
        </w:tc>
      </w:tr>
      <w:tr w:rsidR="00A43B37" w:rsidRPr="00A43B37" w14:paraId="26F53018" w14:textId="77777777" w:rsidTr="00844008">
        <w:trPr>
          <w:trHeight w:val="20"/>
        </w:trPr>
        <w:tc>
          <w:tcPr>
            <w:tcW w:w="1605" w:type="dxa"/>
            <w:vAlign w:val="center"/>
          </w:tcPr>
          <w:p w14:paraId="0530F394" w14:textId="77777777" w:rsidR="00A43B37" w:rsidRPr="00A43B37" w:rsidRDefault="00A43B37" w:rsidP="00844008">
            <w:pPr>
              <w:widowControl w:val="0"/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A43B37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OOS</w:t>
            </w:r>
          </w:p>
        </w:tc>
        <w:tc>
          <w:tcPr>
            <w:tcW w:w="7725" w:type="dxa"/>
            <w:vAlign w:val="center"/>
          </w:tcPr>
          <w:p w14:paraId="41FD2159" w14:textId="77777777" w:rsidR="00A43B37" w:rsidRPr="00A43B37" w:rsidRDefault="00A43B37" w:rsidP="00844008">
            <w:pPr>
              <w:widowControl w:val="0"/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A43B37">
              <w:rPr>
                <w:rFonts w:ascii="Calibri" w:hAnsi="Calibri" w:cs="Calibri"/>
                <w:snapToGrid w:val="0"/>
                <w:sz w:val="22"/>
                <w:szCs w:val="22"/>
              </w:rPr>
              <w:t>Out of Service</w:t>
            </w:r>
          </w:p>
        </w:tc>
      </w:tr>
      <w:tr w:rsidR="00A43B37" w:rsidRPr="00A43B37" w14:paraId="7025B55D" w14:textId="77777777" w:rsidTr="00844008">
        <w:trPr>
          <w:trHeight w:val="20"/>
        </w:trPr>
        <w:tc>
          <w:tcPr>
            <w:tcW w:w="1605" w:type="dxa"/>
            <w:vAlign w:val="center"/>
          </w:tcPr>
          <w:p w14:paraId="2742DD9D" w14:textId="77777777" w:rsidR="00A43B37" w:rsidRPr="00A43B37" w:rsidRDefault="00A43B37" w:rsidP="00844008">
            <w:pPr>
              <w:widowControl w:val="0"/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A43B37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OPE</w:t>
            </w:r>
          </w:p>
        </w:tc>
        <w:tc>
          <w:tcPr>
            <w:tcW w:w="7725" w:type="dxa"/>
            <w:vAlign w:val="center"/>
          </w:tcPr>
          <w:p w14:paraId="4B3CA228" w14:textId="77777777" w:rsidR="00A43B37" w:rsidRPr="00A43B37" w:rsidRDefault="00A43B37" w:rsidP="00844008">
            <w:pPr>
              <w:widowControl w:val="0"/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A43B37">
              <w:rPr>
                <w:rFonts w:ascii="Calibri" w:hAnsi="Calibri" w:cs="Calibri"/>
                <w:snapToGrid w:val="0"/>
                <w:sz w:val="22"/>
                <w:szCs w:val="22"/>
              </w:rPr>
              <w:t>Orifice Passage Efficiency</w:t>
            </w:r>
          </w:p>
        </w:tc>
      </w:tr>
      <w:tr w:rsidR="00A43B37" w:rsidRPr="00A43B37" w14:paraId="76833761" w14:textId="77777777" w:rsidTr="00844008">
        <w:trPr>
          <w:trHeight w:val="20"/>
        </w:trPr>
        <w:tc>
          <w:tcPr>
            <w:tcW w:w="1605" w:type="dxa"/>
            <w:vAlign w:val="center"/>
          </w:tcPr>
          <w:p w14:paraId="71ABB302" w14:textId="77777777" w:rsidR="00A43B37" w:rsidRPr="00A43B37" w:rsidRDefault="00A43B37" w:rsidP="00844008">
            <w:pPr>
              <w:widowControl w:val="0"/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A43B37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PDS</w:t>
            </w:r>
          </w:p>
        </w:tc>
        <w:tc>
          <w:tcPr>
            <w:tcW w:w="7725" w:type="dxa"/>
            <w:vAlign w:val="center"/>
          </w:tcPr>
          <w:p w14:paraId="62FF483D" w14:textId="77777777" w:rsidR="00A43B37" w:rsidRPr="00A43B37" w:rsidRDefault="00A43B37" w:rsidP="00844008">
            <w:pPr>
              <w:widowControl w:val="0"/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A43B37">
              <w:rPr>
                <w:rFonts w:ascii="Calibri" w:hAnsi="Calibri" w:cs="Calibri"/>
                <w:snapToGrid w:val="0"/>
                <w:sz w:val="22"/>
                <w:szCs w:val="22"/>
              </w:rPr>
              <w:t>Primary Dewatering Structure</w:t>
            </w:r>
          </w:p>
        </w:tc>
      </w:tr>
      <w:tr w:rsidR="00A43B37" w:rsidRPr="00A43B37" w14:paraId="6B9B6862" w14:textId="77777777" w:rsidTr="00844008">
        <w:trPr>
          <w:trHeight w:val="20"/>
        </w:trPr>
        <w:tc>
          <w:tcPr>
            <w:tcW w:w="1605" w:type="dxa"/>
            <w:vAlign w:val="center"/>
          </w:tcPr>
          <w:p w14:paraId="22F081AC" w14:textId="77777777" w:rsidR="00A43B37" w:rsidRPr="00A43B37" w:rsidRDefault="00A43B37" w:rsidP="00844008">
            <w:pPr>
              <w:widowControl w:val="0"/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A43B37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PIES</w:t>
            </w:r>
          </w:p>
        </w:tc>
        <w:tc>
          <w:tcPr>
            <w:tcW w:w="7725" w:type="dxa"/>
            <w:vAlign w:val="center"/>
          </w:tcPr>
          <w:p w14:paraId="7FAB59A7" w14:textId="77777777" w:rsidR="00A43B37" w:rsidRPr="00A43B37" w:rsidRDefault="00A43B37" w:rsidP="00844008">
            <w:pPr>
              <w:widowControl w:val="0"/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A43B37">
              <w:rPr>
                <w:rFonts w:ascii="Calibri" w:hAnsi="Calibri" w:cs="Calibri"/>
                <w:snapToGrid w:val="0"/>
                <w:sz w:val="22"/>
                <w:szCs w:val="22"/>
              </w:rPr>
              <w:t>Project Improvements for Endangered Species</w:t>
            </w:r>
          </w:p>
        </w:tc>
      </w:tr>
      <w:tr w:rsidR="00A43B37" w:rsidRPr="00A43B37" w14:paraId="00214479" w14:textId="77777777" w:rsidTr="00844008">
        <w:trPr>
          <w:trHeight w:val="20"/>
        </w:trPr>
        <w:tc>
          <w:tcPr>
            <w:tcW w:w="1605" w:type="dxa"/>
            <w:vAlign w:val="center"/>
          </w:tcPr>
          <w:p w14:paraId="4400563C" w14:textId="77777777" w:rsidR="00A43B37" w:rsidRPr="00A43B37" w:rsidRDefault="00A43B37" w:rsidP="00844008">
            <w:pPr>
              <w:widowControl w:val="0"/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A43B37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PIT</w:t>
            </w:r>
          </w:p>
        </w:tc>
        <w:tc>
          <w:tcPr>
            <w:tcW w:w="7725" w:type="dxa"/>
            <w:vAlign w:val="center"/>
          </w:tcPr>
          <w:p w14:paraId="5BF92585" w14:textId="77777777" w:rsidR="00A43B37" w:rsidRPr="00A43B37" w:rsidRDefault="00A43B37" w:rsidP="00844008">
            <w:pPr>
              <w:widowControl w:val="0"/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A43B37">
              <w:rPr>
                <w:rFonts w:ascii="Calibri" w:hAnsi="Calibri" w:cs="Calibri"/>
                <w:snapToGrid w:val="0"/>
                <w:sz w:val="22"/>
                <w:szCs w:val="22"/>
              </w:rPr>
              <w:t>Passive Integrated Transponder (PIT-tag)</w:t>
            </w:r>
          </w:p>
        </w:tc>
      </w:tr>
      <w:tr w:rsidR="00A43B37" w:rsidRPr="00A43B37" w14:paraId="3975F65E" w14:textId="77777777" w:rsidTr="00844008">
        <w:trPr>
          <w:trHeight w:val="20"/>
        </w:trPr>
        <w:tc>
          <w:tcPr>
            <w:tcW w:w="1605" w:type="dxa"/>
            <w:vAlign w:val="center"/>
          </w:tcPr>
          <w:p w14:paraId="174C91AD" w14:textId="77777777" w:rsidR="00A43B37" w:rsidRPr="00A43B37" w:rsidRDefault="00A43B37" w:rsidP="00844008">
            <w:pPr>
              <w:widowControl w:val="0"/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A43B37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PLC</w:t>
            </w:r>
          </w:p>
        </w:tc>
        <w:tc>
          <w:tcPr>
            <w:tcW w:w="7725" w:type="dxa"/>
            <w:vAlign w:val="center"/>
          </w:tcPr>
          <w:p w14:paraId="6F7D6AC5" w14:textId="77777777" w:rsidR="00A43B37" w:rsidRPr="00A43B37" w:rsidRDefault="00A43B37" w:rsidP="00844008">
            <w:pPr>
              <w:widowControl w:val="0"/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A43B37">
              <w:rPr>
                <w:rFonts w:ascii="Calibri" w:hAnsi="Calibri" w:cs="Calibri"/>
                <w:snapToGrid w:val="0"/>
                <w:sz w:val="22"/>
                <w:szCs w:val="22"/>
              </w:rPr>
              <w:t>Program Logic Controller</w:t>
            </w:r>
          </w:p>
        </w:tc>
      </w:tr>
      <w:tr w:rsidR="00A43B37" w:rsidRPr="00A43B37" w14:paraId="4C8221FA" w14:textId="77777777" w:rsidTr="00844008">
        <w:trPr>
          <w:trHeight w:val="20"/>
        </w:trPr>
        <w:tc>
          <w:tcPr>
            <w:tcW w:w="1605" w:type="dxa"/>
            <w:vAlign w:val="center"/>
          </w:tcPr>
          <w:p w14:paraId="7D79484A" w14:textId="77777777" w:rsidR="00A43B37" w:rsidRPr="00A43B37" w:rsidRDefault="00A43B37" w:rsidP="00844008">
            <w:pPr>
              <w:widowControl w:val="0"/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A43B37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PSMFC</w:t>
            </w:r>
          </w:p>
        </w:tc>
        <w:tc>
          <w:tcPr>
            <w:tcW w:w="7725" w:type="dxa"/>
            <w:vAlign w:val="center"/>
          </w:tcPr>
          <w:p w14:paraId="30D73E69" w14:textId="77777777" w:rsidR="00A43B37" w:rsidRPr="00A43B37" w:rsidRDefault="00A43B37" w:rsidP="00844008">
            <w:pPr>
              <w:widowControl w:val="0"/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A43B37">
              <w:rPr>
                <w:rFonts w:ascii="Calibri" w:hAnsi="Calibri" w:cs="Calibri"/>
                <w:snapToGrid w:val="0"/>
                <w:sz w:val="22"/>
                <w:szCs w:val="22"/>
              </w:rPr>
              <w:t>Pacific States Marine Fisheries Commission</w:t>
            </w:r>
          </w:p>
        </w:tc>
      </w:tr>
      <w:tr w:rsidR="00A43B37" w:rsidRPr="00A43B37" w14:paraId="6321B7BE" w14:textId="77777777" w:rsidTr="00844008">
        <w:trPr>
          <w:trHeight w:val="20"/>
        </w:trPr>
        <w:tc>
          <w:tcPr>
            <w:tcW w:w="1605" w:type="dxa"/>
            <w:vAlign w:val="center"/>
          </w:tcPr>
          <w:p w14:paraId="375E59E0" w14:textId="77777777" w:rsidR="00A43B37" w:rsidRPr="00A43B37" w:rsidRDefault="00A43B37" w:rsidP="00844008">
            <w:pPr>
              <w:widowControl w:val="0"/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A43B37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PDT</w:t>
            </w:r>
          </w:p>
        </w:tc>
        <w:tc>
          <w:tcPr>
            <w:tcW w:w="7725" w:type="dxa"/>
            <w:vAlign w:val="center"/>
          </w:tcPr>
          <w:p w14:paraId="39AAA8FD" w14:textId="77777777" w:rsidR="00A43B37" w:rsidRPr="00A43B37" w:rsidRDefault="00A43B37" w:rsidP="00844008">
            <w:pPr>
              <w:widowControl w:val="0"/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A43B37">
              <w:rPr>
                <w:rFonts w:ascii="Calibri" w:hAnsi="Calibri" w:cs="Calibri"/>
                <w:snapToGrid w:val="0"/>
                <w:sz w:val="22"/>
                <w:szCs w:val="22"/>
              </w:rPr>
              <w:t>Pacific Daylight Time (in effect during Daylight Saving Time)</w:t>
            </w:r>
          </w:p>
        </w:tc>
      </w:tr>
      <w:tr w:rsidR="00A43B37" w:rsidRPr="00A43B37" w14:paraId="2BAC9037" w14:textId="77777777" w:rsidTr="00844008">
        <w:trPr>
          <w:trHeight w:val="20"/>
        </w:trPr>
        <w:tc>
          <w:tcPr>
            <w:tcW w:w="1605" w:type="dxa"/>
            <w:vAlign w:val="center"/>
          </w:tcPr>
          <w:p w14:paraId="1F92D8F4" w14:textId="77777777" w:rsidR="00A43B37" w:rsidRPr="00A43B37" w:rsidRDefault="00A43B37" w:rsidP="00844008">
            <w:pPr>
              <w:widowControl w:val="0"/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A43B37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PST</w:t>
            </w:r>
          </w:p>
        </w:tc>
        <w:tc>
          <w:tcPr>
            <w:tcW w:w="7725" w:type="dxa"/>
            <w:vAlign w:val="center"/>
          </w:tcPr>
          <w:p w14:paraId="5F99D5D1" w14:textId="77777777" w:rsidR="00A43B37" w:rsidRPr="00A43B37" w:rsidRDefault="00A43B37" w:rsidP="00844008">
            <w:pPr>
              <w:widowControl w:val="0"/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A43B37">
              <w:rPr>
                <w:rFonts w:ascii="Calibri" w:hAnsi="Calibri" w:cs="Calibri"/>
                <w:snapToGrid w:val="0"/>
                <w:sz w:val="22"/>
                <w:szCs w:val="22"/>
              </w:rPr>
              <w:t>Pacific Standard Time</w:t>
            </w:r>
          </w:p>
        </w:tc>
      </w:tr>
      <w:tr w:rsidR="00A43B37" w:rsidRPr="00A43B37" w14:paraId="4BC784C1" w14:textId="77777777" w:rsidTr="00844008">
        <w:trPr>
          <w:trHeight w:val="20"/>
        </w:trPr>
        <w:tc>
          <w:tcPr>
            <w:tcW w:w="1605" w:type="dxa"/>
            <w:vAlign w:val="center"/>
          </w:tcPr>
          <w:p w14:paraId="162546EE" w14:textId="77777777" w:rsidR="00A43B37" w:rsidRPr="00A43B37" w:rsidRDefault="00A43B37" w:rsidP="00844008">
            <w:pPr>
              <w:widowControl w:val="0"/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A43B37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PUD</w:t>
            </w:r>
          </w:p>
        </w:tc>
        <w:tc>
          <w:tcPr>
            <w:tcW w:w="7725" w:type="dxa"/>
            <w:vAlign w:val="center"/>
          </w:tcPr>
          <w:p w14:paraId="2F1ECDBC" w14:textId="77777777" w:rsidR="00A43B37" w:rsidRPr="00A43B37" w:rsidRDefault="00A43B37" w:rsidP="00844008">
            <w:pPr>
              <w:widowControl w:val="0"/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A43B37">
              <w:rPr>
                <w:rFonts w:ascii="Calibri" w:hAnsi="Calibri" w:cs="Calibri"/>
                <w:snapToGrid w:val="0"/>
                <w:sz w:val="22"/>
                <w:szCs w:val="22"/>
              </w:rPr>
              <w:t>Public Utility District</w:t>
            </w:r>
          </w:p>
        </w:tc>
      </w:tr>
      <w:tr w:rsidR="00A43B37" w:rsidRPr="00A43B37" w14:paraId="119A8E7F" w14:textId="77777777" w:rsidTr="00844008">
        <w:trPr>
          <w:trHeight w:val="20"/>
        </w:trPr>
        <w:tc>
          <w:tcPr>
            <w:tcW w:w="1605" w:type="dxa"/>
            <w:vAlign w:val="center"/>
          </w:tcPr>
          <w:p w14:paraId="403CC9B0" w14:textId="77777777" w:rsidR="00A43B37" w:rsidRPr="00A43B37" w:rsidRDefault="00A43B37" w:rsidP="00844008">
            <w:pPr>
              <w:widowControl w:val="0"/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A43B37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RCC</w:t>
            </w:r>
          </w:p>
        </w:tc>
        <w:tc>
          <w:tcPr>
            <w:tcW w:w="7725" w:type="dxa"/>
            <w:vAlign w:val="center"/>
          </w:tcPr>
          <w:p w14:paraId="77123C27" w14:textId="77777777" w:rsidR="00A43B37" w:rsidRPr="00A43B37" w:rsidRDefault="00A43B37" w:rsidP="00844008">
            <w:pPr>
              <w:widowControl w:val="0"/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A43B37">
              <w:rPr>
                <w:rFonts w:ascii="Calibri" w:hAnsi="Calibri" w:cs="Calibri"/>
                <w:snapToGrid w:val="0"/>
                <w:sz w:val="22"/>
                <w:szCs w:val="22"/>
              </w:rPr>
              <w:t>Reservoir Control Center (COE)</w:t>
            </w:r>
          </w:p>
        </w:tc>
      </w:tr>
      <w:tr w:rsidR="00A43B37" w:rsidRPr="00A43B37" w14:paraId="1824984B" w14:textId="77777777" w:rsidTr="00844008">
        <w:trPr>
          <w:trHeight w:val="20"/>
        </w:trPr>
        <w:tc>
          <w:tcPr>
            <w:tcW w:w="1605" w:type="dxa"/>
            <w:vAlign w:val="center"/>
          </w:tcPr>
          <w:p w14:paraId="71594805" w14:textId="77777777" w:rsidR="00A43B37" w:rsidRPr="00A43B37" w:rsidRDefault="00A43B37" w:rsidP="00844008">
            <w:pPr>
              <w:widowControl w:val="0"/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A43B37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RSW</w:t>
            </w:r>
          </w:p>
        </w:tc>
        <w:tc>
          <w:tcPr>
            <w:tcW w:w="7725" w:type="dxa"/>
            <w:vAlign w:val="center"/>
          </w:tcPr>
          <w:p w14:paraId="092CD644" w14:textId="77777777" w:rsidR="00A43B37" w:rsidRPr="00A43B37" w:rsidRDefault="00A43B37" w:rsidP="00844008">
            <w:pPr>
              <w:widowControl w:val="0"/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A43B37">
              <w:rPr>
                <w:rFonts w:ascii="Calibri" w:hAnsi="Calibri" w:cs="Calibri"/>
                <w:snapToGrid w:val="0"/>
                <w:sz w:val="22"/>
                <w:szCs w:val="22"/>
              </w:rPr>
              <w:t>Removable Spillway Weir</w:t>
            </w:r>
          </w:p>
        </w:tc>
      </w:tr>
      <w:tr w:rsidR="00A43B37" w:rsidRPr="00A43B37" w14:paraId="0E28FBBD" w14:textId="77777777" w:rsidTr="00844008">
        <w:trPr>
          <w:trHeight w:val="20"/>
        </w:trPr>
        <w:tc>
          <w:tcPr>
            <w:tcW w:w="1605" w:type="dxa"/>
            <w:vAlign w:val="center"/>
          </w:tcPr>
          <w:p w14:paraId="4EF32174" w14:textId="77777777" w:rsidR="00A43B37" w:rsidRPr="00A43B37" w:rsidRDefault="00A43B37" w:rsidP="00844008">
            <w:pPr>
              <w:widowControl w:val="0"/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A43B37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SBC</w:t>
            </w:r>
          </w:p>
        </w:tc>
        <w:tc>
          <w:tcPr>
            <w:tcW w:w="7725" w:type="dxa"/>
            <w:vAlign w:val="center"/>
          </w:tcPr>
          <w:p w14:paraId="60573F6C" w14:textId="1EB12180" w:rsidR="00A43B37" w:rsidRPr="00A43B37" w:rsidRDefault="00A43B37" w:rsidP="00844008">
            <w:pPr>
              <w:widowControl w:val="0"/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A43B37">
              <w:rPr>
                <w:rFonts w:ascii="Calibri" w:hAnsi="Calibri" w:cs="Calibri"/>
                <w:snapToGrid w:val="0"/>
                <w:sz w:val="22"/>
                <w:szCs w:val="22"/>
              </w:rPr>
              <w:t>Surface Bypass Collector or Sort-by-Code</w:t>
            </w:r>
          </w:p>
        </w:tc>
      </w:tr>
      <w:tr w:rsidR="00A43B37" w:rsidRPr="00A43B37" w14:paraId="3E5F2A5A" w14:textId="77777777" w:rsidTr="00844008">
        <w:trPr>
          <w:trHeight w:val="20"/>
        </w:trPr>
        <w:tc>
          <w:tcPr>
            <w:tcW w:w="1605" w:type="dxa"/>
            <w:vAlign w:val="center"/>
          </w:tcPr>
          <w:p w14:paraId="554E2B8B" w14:textId="77777777" w:rsidR="00A43B37" w:rsidRPr="00A43B37" w:rsidRDefault="00A43B37" w:rsidP="00844008">
            <w:pPr>
              <w:widowControl w:val="0"/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A43B37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SDE</w:t>
            </w:r>
          </w:p>
        </w:tc>
        <w:tc>
          <w:tcPr>
            <w:tcW w:w="7725" w:type="dxa"/>
            <w:vAlign w:val="center"/>
          </w:tcPr>
          <w:p w14:paraId="32E961F1" w14:textId="77777777" w:rsidR="00A43B37" w:rsidRPr="00A43B37" w:rsidRDefault="00A43B37" w:rsidP="00844008">
            <w:pPr>
              <w:widowControl w:val="0"/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A43B37">
              <w:rPr>
                <w:rFonts w:ascii="Calibri" w:hAnsi="Calibri" w:cs="Calibri"/>
                <w:snapToGrid w:val="0"/>
                <w:sz w:val="22"/>
                <w:szCs w:val="22"/>
              </w:rPr>
              <w:t>South Downstream Entrance</w:t>
            </w:r>
          </w:p>
        </w:tc>
      </w:tr>
      <w:tr w:rsidR="00A43B37" w:rsidRPr="00A43B37" w14:paraId="13716663" w14:textId="77777777" w:rsidTr="00844008">
        <w:trPr>
          <w:trHeight w:val="20"/>
        </w:trPr>
        <w:tc>
          <w:tcPr>
            <w:tcW w:w="1605" w:type="dxa"/>
            <w:vAlign w:val="center"/>
          </w:tcPr>
          <w:p w14:paraId="63E88354" w14:textId="77777777" w:rsidR="00A43B37" w:rsidRPr="00A43B37" w:rsidRDefault="00A43B37" w:rsidP="00844008">
            <w:pPr>
              <w:widowControl w:val="0"/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A43B37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SE</w:t>
            </w:r>
          </w:p>
        </w:tc>
        <w:tc>
          <w:tcPr>
            <w:tcW w:w="7725" w:type="dxa"/>
            <w:vAlign w:val="center"/>
          </w:tcPr>
          <w:p w14:paraId="6A03160A" w14:textId="77777777" w:rsidR="00A43B37" w:rsidRPr="00A43B37" w:rsidRDefault="00A43B37" w:rsidP="00844008">
            <w:pPr>
              <w:widowControl w:val="0"/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A43B37">
              <w:rPr>
                <w:rFonts w:ascii="Calibri" w:hAnsi="Calibri" w:cs="Calibri"/>
                <w:snapToGrid w:val="0"/>
                <w:sz w:val="22"/>
                <w:szCs w:val="22"/>
              </w:rPr>
              <w:t>South Entrance</w:t>
            </w:r>
          </w:p>
        </w:tc>
      </w:tr>
      <w:tr w:rsidR="00A43B37" w:rsidRPr="00A43B37" w14:paraId="18C7D151" w14:textId="77777777" w:rsidTr="00844008">
        <w:trPr>
          <w:trHeight w:val="20"/>
        </w:trPr>
        <w:tc>
          <w:tcPr>
            <w:tcW w:w="1605" w:type="dxa"/>
            <w:vAlign w:val="center"/>
          </w:tcPr>
          <w:p w14:paraId="007194E6" w14:textId="77777777" w:rsidR="00A43B37" w:rsidRPr="00A43B37" w:rsidRDefault="00A43B37" w:rsidP="00844008">
            <w:pPr>
              <w:widowControl w:val="0"/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A43B37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SFE</w:t>
            </w:r>
          </w:p>
        </w:tc>
        <w:tc>
          <w:tcPr>
            <w:tcW w:w="7725" w:type="dxa"/>
            <w:vAlign w:val="center"/>
          </w:tcPr>
          <w:p w14:paraId="2069E01F" w14:textId="77777777" w:rsidR="00A43B37" w:rsidRPr="00A43B37" w:rsidRDefault="00A43B37" w:rsidP="00844008">
            <w:pPr>
              <w:widowControl w:val="0"/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A43B37">
              <w:rPr>
                <w:rFonts w:ascii="Calibri" w:hAnsi="Calibri" w:cs="Calibri"/>
                <w:snapToGrid w:val="0"/>
                <w:sz w:val="22"/>
                <w:szCs w:val="22"/>
              </w:rPr>
              <w:t>South Fishway Entrance</w:t>
            </w:r>
          </w:p>
        </w:tc>
      </w:tr>
      <w:tr w:rsidR="00A43B37" w:rsidRPr="00A43B37" w14:paraId="532DC00D" w14:textId="77777777" w:rsidTr="00844008">
        <w:trPr>
          <w:trHeight w:val="20"/>
        </w:trPr>
        <w:tc>
          <w:tcPr>
            <w:tcW w:w="1605" w:type="dxa"/>
            <w:vAlign w:val="center"/>
          </w:tcPr>
          <w:p w14:paraId="44B5DD6A" w14:textId="77777777" w:rsidR="00A43B37" w:rsidRPr="00A43B37" w:rsidRDefault="00A43B37" w:rsidP="00844008">
            <w:pPr>
              <w:widowControl w:val="0"/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A43B37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SG</w:t>
            </w:r>
          </w:p>
        </w:tc>
        <w:tc>
          <w:tcPr>
            <w:tcW w:w="7725" w:type="dxa"/>
            <w:vAlign w:val="center"/>
          </w:tcPr>
          <w:p w14:paraId="0FFC0A8F" w14:textId="77777777" w:rsidR="00A43B37" w:rsidRPr="00A43B37" w:rsidRDefault="00A43B37" w:rsidP="00844008">
            <w:pPr>
              <w:widowControl w:val="0"/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A43B37">
              <w:rPr>
                <w:rFonts w:ascii="Calibri" w:hAnsi="Calibri" w:cs="Calibri"/>
                <w:snapToGrid w:val="0"/>
                <w:sz w:val="22"/>
                <w:szCs w:val="22"/>
              </w:rPr>
              <w:t>Sluice Gate</w:t>
            </w:r>
          </w:p>
        </w:tc>
      </w:tr>
      <w:tr w:rsidR="00A43B37" w:rsidRPr="00A43B37" w14:paraId="512C1B9B" w14:textId="77777777" w:rsidTr="00844008">
        <w:trPr>
          <w:trHeight w:val="20"/>
        </w:trPr>
        <w:tc>
          <w:tcPr>
            <w:tcW w:w="1605" w:type="dxa"/>
            <w:vAlign w:val="center"/>
          </w:tcPr>
          <w:p w14:paraId="1D2DA417" w14:textId="77777777" w:rsidR="00A43B37" w:rsidRPr="00A43B37" w:rsidRDefault="00A43B37" w:rsidP="00844008">
            <w:pPr>
              <w:widowControl w:val="0"/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A43B37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SLED</w:t>
            </w:r>
          </w:p>
        </w:tc>
        <w:tc>
          <w:tcPr>
            <w:tcW w:w="7725" w:type="dxa"/>
            <w:vAlign w:val="center"/>
          </w:tcPr>
          <w:p w14:paraId="7AFCD95F" w14:textId="77777777" w:rsidR="00A43B37" w:rsidRPr="00A43B37" w:rsidRDefault="00A43B37" w:rsidP="00844008">
            <w:pPr>
              <w:widowControl w:val="0"/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A43B37">
              <w:rPr>
                <w:rFonts w:ascii="Calibri" w:hAnsi="Calibri" w:cs="Calibri"/>
                <w:snapToGrid w:val="0"/>
                <w:sz w:val="22"/>
                <w:szCs w:val="22"/>
              </w:rPr>
              <w:t>Sea Lion Exclusion Device</w:t>
            </w:r>
          </w:p>
        </w:tc>
      </w:tr>
      <w:tr w:rsidR="00A43B37" w:rsidRPr="00A43B37" w14:paraId="295550D5" w14:textId="77777777" w:rsidTr="00844008">
        <w:trPr>
          <w:trHeight w:val="20"/>
        </w:trPr>
        <w:tc>
          <w:tcPr>
            <w:tcW w:w="1605" w:type="dxa"/>
            <w:vAlign w:val="center"/>
          </w:tcPr>
          <w:p w14:paraId="242BDA29" w14:textId="77777777" w:rsidR="00A43B37" w:rsidRPr="00A43B37" w:rsidRDefault="00A43B37" w:rsidP="00844008">
            <w:pPr>
              <w:widowControl w:val="0"/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A43B37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SMF</w:t>
            </w:r>
          </w:p>
        </w:tc>
        <w:tc>
          <w:tcPr>
            <w:tcW w:w="7725" w:type="dxa"/>
            <w:vAlign w:val="center"/>
          </w:tcPr>
          <w:p w14:paraId="415D09FF" w14:textId="77777777" w:rsidR="00A43B37" w:rsidRPr="00A43B37" w:rsidRDefault="00A43B37" w:rsidP="00844008">
            <w:pPr>
              <w:widowControl w:val="0"/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A43B37">
              <w:rPr>
                <w:rFonts w:ascii="Calibri" w:hAnsi="Calibri" w:cs="Calibri"/>
                <w:snapToGrid w:val="0"/>
                <w:sz w:val="22"/>
                <w:szCs w:val="22"/>
              </w:rPr>
              <w:t>Smolt Monitoring Facility</w:t>
            </w:r>
          </w:p>
        </w:tc>
      </w:tr>
      <w:tr w:rsidR="00A43B37" w:rsidRPr="00A43B37" w14:paraId="2EB1CA6A" w14:textId="77777777" w:rsidTr="00844008">
        <w:trPr>
          <w:trHeight w:val="20"/>
        </w:trPr>
        <w:tc>
          <w:tcPr>
            <w:tcW w:w="1605" w:type="dxa"/>
            <w:vAlign w:val="center"/>
          </w:tcPr>
          <w:p w14:paraId="490AC303" w14:textId="77777777" w:rsidR="00A43B37" w:rsidRPr="00A43B37" w:rsidRDefault="00A43B37" w:rsidP="00844008">
            <w:pPr>
              <w:widowControl w:val="0"/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A43B37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lastRenderedPageBreak/>
              <w:t>SNL</w:t>
            </w:r>
          </w:p>
        </w:tc>
        <w:tc>
          <w:tcPr>
            <w:tcW w:w="7725" w:type="dxa"/>
            <w:vAlign w:val="center"/>
          </w:tcPr>
          <w:p w14:paraId="3CE81671" w14:textId="77777777" w:rsidR="00A43B37" w:rsidRPr="00A43B37" w:rsidRDefault="00A43B37" w:rsidP="00844008">
            <w:pPr>
              <w:widowControl w:val="0"/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A43B37">
              <w:rPr>
                <w:rFonts w:ascii="Calibri" w:hAnsi="Calibri" w:cs="Calibri"/>
                <w:snapToGrid w:val="0"/>
                <w:sz w:val="22"/>
                <w:szCs w:val="22"/>
              </w:rPr>
              <w:t>Speed No Load</w:t>
            </w:r>
          </w:p>
        </w:tc>
      </w:tr>
      <w:tr w:rsidR="00A43B37" w:rsidRPr="00A43B37" w14:paraId="5BF6F795" w14:textId="77777777" w:rsidTr="00844008">
        <w:trPr>
          <w:trHeight w:val="20"/>
        </w:trPr>
        <w:tc>
          <w:tcPr>
            <w:tcW w:w="1605" w:type="dxa"/>
            <w:vAlign w:val="center"/>
          </w:tcPr>
          <w:p w14:paraId="75AF046B" w14:textId="77777777" w:rsidR="00A43B37" w:rsidRPr="00A43B37" w:rsidRDefault="00A43B37" w:rsidP="00844008">
            <w:pPr>
              <w:widowControl w:val="0"/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A43B37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SO</w:t>
            </w:r>
          </w:p>
        </w:tc>
        <w:tc>
          <w:tcPr>
            <w:tcW w:w="7725" w:type="dxa"/>
            <w:vAlign w:val="center"/>
          </w:tcPr>
          <w:p w14:paraId="56497AC0" w14:textId="77777777" w:rsidR="00A43B37" w:rsidRPr="00A43B37" w:rsidRDefault="00A43B37" w:rsidP="00844008">
            <w:pPr>
              <w:widowControl w:val="0"/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A43B37">
              <w:rPr>
                <w:rFonts w:ascii="Calibri" w:hAnsi="Calibri" w:cs="Calibri"/>
                <w:snapToGrid w:val="0"/>
                <w:sz w:val="22"/>
                <w:szCs w:val="22"/>
              </w:rPr>
              <w:t>Sluice Oregon</w:t>
            </w:r>
          </w:p>
        </w:tc>
      </w:tr>
      <w:tr w:rsidR="00A43B37" w:rsidRPr="00A43B37" w14:paraId="4A0BFBC5" w14:textId="77777777" w:rsidTr="00844008">
        <w:trPr>
          <w:trHeight w:val="20"/>
        </w:trPr>
        <w:tc>
          <w:tcPr>
            <w:tcW w:w="1605" w:type="dxa"/>
            <w:vAlign w:val="center"/>
          </w:tcPr>
          <w:p w14:paraId="2C84F52F" w14:textId="77777777" w:rsidR="00A43B37" w:rsidRPr="00A43B37" w:rsidRDefault="00A43B37" w:rsidP="00844008">
            <w:pPr>
              <w:widowControl w:val="0"/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A43B37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SPE</w:t>
            </w:r>
          </w:p>
        </w:tc>
        <w:tc>
          <w:tcPr>
            <w:tcW w:w="7725" w:type="dxa"/>
            <w:vAlign w:val="center"/>
          </w:tcPr>
          <w:p w14:paraId="03BECEB1" w14:textId="77777777" w:rsidR="00A43B37" w:rsidRPr="00A43B37" w:rsidRDefault="00A43B37" w:rsidP="00844008">
            <w:pPr>
              <w:widowControl w:val="0"/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A43B37">
              <w:rPr>
                <w:rFonts w:ascii="Calibri" w:hAnsi="Calibri" w:cs="Calibri"/>
                <w:snapToGrid w:val="0"/>
                <w:sz w:val="22"/>
                <w:szCs w:val="22"/>
              </w:rPr>
              <w:t>South Powerhouse Entrance</w:t>
            </w:r>
          </w:p>
        </w:tc>
      </w:tr>
      <w:tr w:rsidR="00A43B37" w:rsidRPr="00A43B37" w14:paraId="192A5C5A" w14:textId="77777777" w:rsidTr="00844008">
        <w:trPr>
          <w:trHeight w:val="20"/>
        </w:trPr>
        <w:tc>
          <w:tcPr>
            <w:tcW w:w="1605" w:type="dxa"/>
            <w:vAlign w:val="center"/>
          </w:tcPr>
          <w:p w14:paraId="48C6997F" w14:textId="77777777" w:rsidR="00A43B37" w:rsidRPr="00A43B37" w:rsidRDefault="00A43B37" w:rsidP="00844008">
            <w:pPr>
              <w:widowControl w:val="0"/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A43B37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SPO</w:t>
            </w:r>
          </w:p>
        </w:tc>
        <w:tc>
          <w:tcPr>
            <w:tcW w:w="7725" w:type="dxa"/>
            <w:vAlign w:val="center"/>
          </w:tcPr>
          <w:p w14:paraId="05FB6A51" w14:textId="77777777" w:rsidR="00A43B37" w:rsidRPr="00A43B37" w:rsidRDefault="00A43B37" w:rsidP="00844008">
            <w:pPr>
              <w:widowControl w:val="0"/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A43B37">
              <w:rPr>
                <w:rFonts w:ascii="Calibri" w:hAnsi="Calibri" w:cs="Calibri"/>
                <w:snapToGrid w:val="0"/>
                <w:sz w:val="22"/>
                <w:szCs w:val="22"/>
              </w:rPr>
              <w:t>Special Project Operations</w:t>
            </w:r>
          </w:p>
        </w:tc>
      </w:tr>
      <w:tr w:rsidR="00A43B37" w:rsidRPr="00A43B37" w14:paraId="1B90D971" w14:textId="77777777" w:rsidTr="00844008">
        <w:trPr>
          <w:trHeight w:val="20"/>
        </w:trPr>
        <w:tc>
          <w:tcPr>
            <w:tcW w:w="1605" w:type="dxa"/>
            <w:vAlign w:val="center"/>
          </w:tcPr>
          <w:p w14:paraId="0925A1A5" w14:textId="77777777" w:rsidR="00A43B37" w:rsidRPr="00A43B37" w:rsidRDefault="00A43B37" w:rsidP="00844008">
            <w:pPr>
              <w:widowControl w:val="0"/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A43B37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SSE</w:t>
            </w:r>
          </w:p>
        </w:tc>
        <w:tc>
          <w:tcPr>
            <w:tcW w:w="7725" w:type="dxa"/>
            <w:vAlign w:val="center"/>
          </w:tcPr>
          <w:p w14:paraId="03B6EC38" w14:textId="77777777" w:rsidR="00A43B37" w:rsidRPr="00A43B37" w:rsidRDefault="00A43B37" w:rsidP="00844008">
            <w:pPr>
              <w:widowControl w:val="0"/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A43B37">
              <w:rPr>
                <w:rFonts w:ascii="Calibri" w:hAnsi="Calibri" w:cs="Calibri"/>
                <w:snapToGrid w:val="0"/>
                <w:sz w:val="22"/>
                <w:szCs w:val="22"/>
              </w:rPr>
              <w:t>South Shore Entrance</w:t>
            </w:r>
          </w:p>
        </w:tc>
      </w:tr>
      <w:tr w:rsidR="00A43B37" w:rsidRPr="00A43B37" w14:paraId="6AEEEDE8" w14:textId="77777777" w:rsidTr="00844008">
        <w:trPr>
          <w:trHeight w:val="20"/>
        </w:trPr>
        <w:tc>
          <w:tcPr>
            <w:tcW w:w="1605" w:type="dxa"/>
            <w:vAlign w:val="center"/>
          </w:tcPr>
          <w:p w14:paraId="1EF28744" w14:textId="77777777" w:rsidR="00A43B37" w:rsidRPr="00A43B37" w:rsidRDefault="00A43B37" w:rsidP="00844008">
            <w:pPr>
              <w:widowControl w:val="0"/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A43B37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STS</w:t>
            </w:r>
          </w:p>
        </w:tc>
        <w:tc>
          <w:tcPr>
            <w:tcW w:w="7725" w:type="dxa"/>
            <w:vAlign w:val="center"/>
          </w:tcPr>
          <w:p w14:paraId="593BEC8E" w14:textId="77777777" w:rsidR="00A43B37" w:rsidRPr="00A43B37" w:rsidRDefault="00A43B37" w:rsidP="00844008">
            <w:pPr>
              <w:widowControl w:val="0"/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A43B37">
              <w:rPr>
                <w:rFonts w:ascii="Calibri" w:hAnsi="Calibri" w:cs="Calibri"/>
                <w:snapToGrid w:val="0"/>
                <w:sz w:val="22"/>
                <w:szCs w:val="22"/>
              </w:rPr>
              <w:t>Submersible Traveling Screen</w:t>
            </w:r>
          </w:p>
        </w:tc>
      </w:tr>
      <w:tr w:rsidR="00A43B37" w:rsidRPr="00A43B37" w14:paraId="7C466327" w14:textId="77777777" w:rsidTr="00844008">
        <w:trPr>
          <w:trHeight w:val="20"/>
        </w:trPr>
        <w:tc>
          <w:tcPr>
            <w:tcW w:w="1605" w:type="dxa"/>
            <w:vAlign w:val="center"/>
          </w:tcPr>
          <w:p w14:paraId="6B29D3D1" w14:textId="77777777" w:rsidR="00A43B37" w:rsidRPr="00A43B37" w:rsidRDefault="00A43B37" w:rsidP="00844008">
            <w:pPr>
              <w:widowControl w:val="0"/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A43B37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SUE</w:t>
            </w:r>
          </w:p>
        </w:tc>
        <w:tc>
          <w:tcPr>
            <w:tcW w:w="7725" w:type="dxa"/>
            <w:vAlign w:val="center"/>
          </w:tcPr>
          <w:p w14:paraId="3EAFE08D" w14:textId="77777777" w:rsidR="00A43B37" w:rsidRPr="00A43B37" w:rsidRDefault="00A43B37" w:rsidP="00844008">
            <w:pPr>
              <w:widowControl w:val="0"/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A43B37">
              <w:rPr>
                <w:rFonts w:ascii="Calibri" w:hAnsi="Calibri" w:cs="Calibri"/>
                <w:snapToGrid w:val="0"/>
                <w:sz w:val="22"/>
                <w:szCs w:val="22"/>
              </w:rPr>
              <w:t>South Upstream Entrance</w:t>
            </w:r>
          </w:p>
        </w:tc>
      </w:tr>
      <w:tr w:rsidR="00A43B37" w:rsidRPr="00A43B37" w14:paraId="6D19188D" w14:textId="77777777" w:rsidTr="00844008">
        <w:trPr>
          <w:trHeight w:val="20"/>
        </w:trPr>
        <w:tc>
          <w:tcPr>
            <w:tcW w:w="1605" w:type="dxa"/>
            <w:vAlign w:val="center"/>
          </w:tcPr>
          <w:p w14:paraId="3356B885" w14:textId="77777777" w:rsidR="00A43B37" w:rsidRPr="00A43B37" w:rsidRDefault="00A43B37" w:rsidP="00844008">
            <w:pPr>
              <w:widowControl w:val="0"/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A43B37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SW</w:t>
            </w:r>
          </w:p>
        </w:tc>
        <w:tc>
          <w:tcPr>
            <w:tcW w:w="7725" w:type="dxa"/>
            <w:vAlign w:val="center"/>
          </w:tcPr>
          <w:p w14:paraId="20F188C8" w14:textId="77777777" w:rsidR="00A43B37" w:rsidRPr="00A43B37" w:rsidRDefault="00A43B37" w:rsidP="00844008">
            <w:pPr>
              <w:widowControl w:val="0"/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A43B37">
              <w:rPr>
                <w:rFonts w:ascii="Calibri" w:hAnsi="Calibri" w:cs="Calibri"/>
                <w:snapToGrid w:val="0"/>
                <w:sz w:val="22"/>
                <w:szCs w:val="22"/>
              </w:rPr>
              <w:t>Sluice Washington</w:t>
            </w:r>
          </w:p>
        </w:tc>
      </w:tr>
      <w:tr w:rsidR="00A43B37" w:rsidRPr="00A43B37" w14:paraId="02048C2D" w14:textId="77777777" w:rsidTr="00844008">
        <w:trPr>
          <w:trHeight w:val="20"/>
        </w:trPr>
        <w:tc>
          <w:tcPr>
            <w:tcW w:w="1605" w:type="dxa"/>
            <w:vAlign w:val="center"/>
          </w:tcPr>
          <w:p w14:paraId="76CFC664" w14:textId="77777777" w:rsidR="00A43B37" w:rsidRPr="00A43B37" w:rsidRDefault="00A43B37" w:rsidP="00844008">
            <w:pPr>
              <w:widowControl w:val="0"/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A43B37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SWI</w:t>
            </w:r>
          </w:p>
        </w:tc>
        <w:tc>
          <w:tcPr>
            <w:tcW w:w="7725" w:type="dxa"/>
            <w:vAlign w:val="center"/>
          </w:tcPr>
          <w:p w14:paraId="1BFADD32" w14:textId="77777777" w:rsidR="00A43B37" w:rsidRPr="00A43B37" w:rsidRDefault="00A43B37" w:rsidP="00844008">
            <w:pPr>
              <w:widowControl w:val="0"/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A43B37">
              <w:rPr>
                <w:rFonts w:ascii="Calibri" w:hAnsi="Calibri" w:cs="Calibri"/>
                <w:snapToGrid w:val="0"/>
                <w:sz w:val="22"/>
                <w:szCs w:val="22"/>
              </w:rPr>
              <w:t>Simulated Wells Intake</w:t>
            </w:r>
          </w:p>
        </w:tc>
      </w:tr>
      <w:tr w:rsidR="00A43B37" w:rsidRPr="00A43B37" w14:paraId="2901273F" w14:textId="77777777" w:rsidTr="00844008">
        <w:trPr>
          <w:trHeight w:val="20"/>
        </w:trPr>
        <w:tc>
          <w:tcPr>
            <w:tcW w:w="1605" w:type="dxa"/>
            <w:vAlign w:val="center"/>
          </w:tcPr>
          <w:p w14:paraId="038258FE" w14:textId="77777777" w:rsidR="00A43B37" w:rsidRPr="00A43B37" w:rsidRDefault="00A43B37" w:rsidP="00844008">
            <w:pPr>
              <w:widowControl w:val="0"/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A43B37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TDA</w:t>
            </w:r>
          </w:p>
        </w:tc>
        <w:tc>
          <w:tcPr>
            <w:tcW w:w="7725" w:type="dxa"/>
            <w:vAlign w:val="center"/>
          </w:tcPr>
          <w:p w14:paraId="3A9CB60F" w14:textId="77777777" w:rsidR="00A43B37" w:rsidRPr="00A43B37" w:rsidRDefault="00A43B37" w:rsidP="00844008">
            <w:pPr>
              <w:widowControl w:val="0"/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A43B37">
              <w:rPr>
                <w:rFonts w:ascii="Calibri" w:hAnsi="Calibri" w:cs="Calibri"/>
                <w:snapToGrid w:val="0"/>
                <w:sz w:val="22"/>
                <w:szCs w:val="22"/>
              </w:rPr>
              <w:t>The Dalles Lock and Dam</w:t>
            </w:r>
          </w:p>
        </w:tc>
      </w:tr>
      <w:tr w:rsidR="00A43B37" w:rsidRPr="00A43B37" w14:paraId="64D422EB" w14:textId="77777777" w:rsidTr="00844008">
        <w:trPr>
          <w:trHeight w:val="20"/>
        </w:trPr>
        <w:tc>
          <w:tcPr>
            <w:tcW w:w="1605" w:type="dxa"/>
            <w:vAlign w:val="center"/>
          </w:tcPr>
          <w:p w14:paraId="2C4B6338" w14:textId="77777777" w:rsidR="00A43B37" w:rsidRPr="00A43B37" w:rsidRDefault="00A43B37" w:rsidP="00844008">
            <w:pPr>
              <w:widowControl w:val="0"/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A43B37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TDG</w:t>
            </w:r>
          </w:p>
        </w:tc>
        <w:tc>
          <w:tcPr>
            <w:tcW w:w="7725" w:type="dxa"/>
            <w:vAlign w:val="center"/>
          </w:tcPr>
          <w:p w14:paraId="632A322F" w14:textId="77777777" w:rsidR="00A43B37" w:rsidRPr="00A43B37" w:rsidRDefault="00A43B37" w:rsidP="00844008">
            <w:pPr>
              <w:widowControl w:val="0"/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A43B37">
              <w:rPr>
                <w:rFonts w:ascii="Calibri" w:hAnsi="Calibri" w:cs="Calibri"/>
                <w:snapToGrid w:val="0"/>
                <w:sz w:val="22"/>
                <w:szCs w:val="22"/>
              </w:rPr>
              <w:t>Total Dissolved Gas</w:t>
            </w:r>
          </w:p>
        </w:tc>
      </w:tr>
      <w:tr w:rsidR="00A43B37" w:rsidRPr="00A43B37" w14:paraId="2D6DFC4F" w14:textId="77777777" w:rsidTr="00844008">
        <w:trPr>
          <w:trHeight w:val="20"/>
        </w:trPr>
        <w:tc>
          <w:tcPr>
            <w:tcW w:w="1605" w:type="dxa"/>
            <w:vAlign w:val="center"/>
          </w:tcPr>
          <w:p w14:paraId="394C7626" w14:textId="77777777" w:rsidR="00A43B37" w:rsidRPr="00A43B37" w:rsidRDefault="00A43B37" w:rsidP="00844008">
            <w:pPr>
              <w:widowControl w:val="0"/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A43B37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TIE</w:t>
            </w:r>
          </w:p>
        </w:tc>
        <w:tc>
          <w:tcPr>
            <w:tcW w:w="7725" w:type="dxa"/>
            <w:vAlign w:val="center"/>
          </w:tcPr>
          <w:p w14:paraId="455D7568" w14:textId="77777777" w:rsidR="00A43B37" w:rsidRPr="00A43B37" w:rsidRDefault="00A43B37" w:rsidP="00844008">
            <w:pPr>
              <w:widowControl w:val="0"/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A43B37">
              <w:rPr>
                <w:rFonts w:ascii="Calibri" w:hAnsi="Calibri" w:cs="Calibri"/>
                <w:snapToGrid w:val="0"/>
                <w:sz w:val="22"/>
                <w:szCs w:val="22"/>
              </w:rPr>
              <w:t>Turbine Intake Extension</w:t>
            </w:r>
          </w:p>
        </w:tc>
      </w:tr>
      <w:tr w:rsidR="00A43B37" w:rsidRPr="00A43B37" w14:paraId="66DD0669" w14:textId="77777777" w:rsidTr="00844008">
        <w:trPr>
          <w:trHeight w:val="20"/>
        </w:trPr>
        <w:tc>
          <w:tcPr>
            <w:tcW w:w="1605" w:type="dxa"/>
            <w:vAlign w:val="center"/>
          </w:tcPr>
          <w:p w14:paraId="6F754142" w14:textId="77777777" w:rsidR="00A43B37" w:rsidRPr="00A43B37" w:rsidRDefault="00A43B37" w:rsidP="00844008">
            <w:pPr>
              <w:widowControl w:val="0"/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A43B37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TMT</w:t>
            </w:r>
          </w:p>
        </w:tc>
        <w:tc>
          <w:tcPr>
            <w:tcW w:w="7725" w:type="dxa"/>
            <w:vAlign w:val="center"/>
          </w:tcPr>
          <w:p w14:paraId="005563A9" w14:textId="77777777" w:rsidR="00A43B37" w:rsidRPr="00A43B37" w:rsidRDefault="00A43B37" w:rsidP="00844008">
            <w:pPr>
              <w:widowControl w:val="0"/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A43B37">
              <w:rPr>
                <w:rFonts w:ascii="Calibri" w:hAnsi="Calibri" w:cs="Calibri"/>
                <w:snapToGrid w:val="0"/>
                <w:sz w:val="22"/>
                <w:szCs w:val="22"/>
              </w:rPr>
              <w:t>Technical Management Team</w:t>
            </w:r>
          </w:p>
        </w:tc>
      </w:tr>
      <w:tr w:rsidR="00A43B37" w:rsidRPr="00A43B37" w14:paraId="2BC5073E" w14:textId="77777777" w:rsidTr="00844008">
        <w:trPr>
          <w:trHeight w:val="20"/>
        </w:trPr>
        <w:tc>
          <w:tcPr>
            <w:tcW w:w="1605" w:type="dxa"/>
            <w:vAlign w:val="center"/>
          </w:tcPr>
          <w:p w14:paraId="484BD6F1" w14:textId="77777777" w:rsidR="00A43B37" w:rsidRPr="00A43B37" w:rsidRDefault="00A43B37" w:rsidP="00844008">
            <w:pPr>
              <w:widowControl w:val="0"/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A43B37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TSW</w:t>
            </w:r>
          </w:p>
        </w:tc>
        <w:tc>
          <w:tcPr>
            <w:tcW w:w="7725" w:type="dxa"/>
            <w:vAlign w:val="center"/>
          </w:tcPr>
          <w:p w14:paraId="2081B9E3" w14:textId="77777777" w:rsidR="00A43B37" w:rsidRPr="00A43B37" w:rsidRDefault="00A43B37" w:rsidP="00844008">
            <w:pPr>
              <w:widowControl w:val="0"/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A43B37">
              <w:rPr>
                <w:rFonts w:ascii="Calibri" w:hAnsi="Calibri" w:cs="Calibri"/>
                <w:snapToGrid w:val="0"/>
                <w:sz w:val="22"/>
                <w:szCs w:val="22"/>
              </w:rPr>
              <w:t>Temporary or Top Spillway Weir</w:t>
            </w:r>
          </w:p>
        </w:tc>
      </w:tr>
      <w:tr w:rsidR="00A43B37" w:rsidRPr="00A43B37" w14:paraId="26671B7B" w14:textId="77777777" w:rsidTr="00844008">
        <w:trPr>
          <w:trHeight w:val="20"/>
        </w:trPr>
        <w:tc>
          <w:tcPr>
            <w:tcW w:w="1605" w:type="dxa"/>
            <w:vAlign w:val="center"/>
          </w:tcPr>
          <w:p w14:paraId="40B39DD4" w14:textId="77777777" w:rsidR="00A43B37" w:rsidRPr="00A43B37" w:rsidRDefault="00A43B37" w:rsidP="00844008">
            <w:pPr>
              <w:widowControl w:val="0"/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A43B37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UMT</w:t>
            </w:r>
          </w:p>
        </w:tc>
        <w:tc>
          <w:tcPr>
            <w:tcW w:w="7725" w:type="dxa"/>
            <w:vAlign w:val="center"/>
          </w:tcPr>
          <w:p w14:paraId="45BAB2B8" w14:textId="77777777" w:rsidR="00A43B37" w:rsidRPr="00A43B37" w:rsidRDefault="00A43B37" w:rsidP="00844008">
            <w:pPr>
              <w:widowControl w:val="0"/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A43B37">
              <w:rPr>
                <w:rFonts w:ascii="Calibri" w:hAnsi="Calibri" w:cs="Calibri"/>
                <w:snapToGrid w:val="0"/>
                <w:sz w:val="22"/>
                <w:szCs w:val="22"/>
              </w:rPr>
              <w:t>Upstream Migrant Transportation (Channel)</w:t>
            </w:r>
          </w:p>
        </w:tc>
      </w:tr>
      <w:tr w:rsidR="00A43B37" w:rsidRPr="00A43B37" w14:paraId="593A71FE" w14:textId="77777777" w:rsidTr="00844008">
        <w:trPr>
          <w:trHeight w:val="20"/>
        </w:trPr>
        <w:tc>
          <w:tcPr>
            <w:tcW w:w="1605" w:type="dxa"/>
            <w:vAlign w:val="center"/>
          </w:tcPr>
          <w:p w14:paraId="5C9600F8" w14:textId="77777777" w:rsidR="00A43B37" w:rsidRPr="00A43B37" w:rsidRDefault="00A43B37" w:rsidP="00844008">
            <w:pPr>
              <w:widowControl w:val="0"/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A43B37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USFWS</w:t>
            </w:r>
          </w:p>
        </w:tc>
        <w:tc>
          <w:tcPr>
            <w:tcW w:w="7725" w:type="dxa"/>
            <w:vAlign w:val="center"/>
          </w:tcPr>
          <w:p w14:paraId="01B00848" w14:textId="77777777" w:rsidR="00A43B37" w:rsidRPr="00A43B37" w:rsidRDefault="00A43B37" w:rsidP="00844008">
            <w:pPr>
              <w:widowControl w:val="0"/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A43B37">
              <w:rPr>
                <w:rFonts w:ascii="Calibri" w:hAnsi="Calibri" w:cs="Calibri"/>
                <w:snapToGrid w:val="0"/>
                <w:sz w:val="22"/>
                <w:szCs w:val="22"/>
              </w:rPr>
              <w:t>United States Fish &amp; Wildlife Service</w:t>
            </w:r>
          </w:p>
        </w:tc>
      </w:tr>
      <w:tr w:rsidR="00A43B37" w:rsidRPr="00A43B37" w14:paraId="33DFF185" w14:textId="77777777" w:rsidTr="00844008">
        <w:trPr>
          <w:trHeight w:val="20"/>
        </w:trPr>
        <w:tc>
          <w:tcPr>
            <w:tcW w:w="1605" w:type="dxa"/>
            <w:vAlign w:val="center"/>
          </w:tcPr>
          <w:p w14:paraId="32341430" w14:textId="77777777" w:rsidR="00A43B37" w:rsidRPr="00A43B37" w:rsidRDefault="00A43B37" w:rsidP="00844008">
            <w:pPr>
              <w:widowControl w:val="0"/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A43B37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VBS</w:t>
            </w:r>
          </w:p>
        </w:tc>
        <w:tc>
          <w:tcPr>
            <w:tcW w:w="7725" w:type="dxa"/>
            <w:vAlign w:val="center"/>
          </w:tcPr>
          <w:p w14:paraId="12F74A09" w14:textId="77777777" w:rsidR="00A43B37" w:rsidRPr="00A43B37" w:rsidRDefault="00A43B37" w:rsidP="00844008">
            <w:pPr>
              <w:widowControl w:val="0"/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A43B37">
              <w:rPr>
                <w:rFonts w:ascii="Calibri" w:hAnsi="Calibri" w:cs="Calibri"/>
                <w:snapToGrid w:val="0"/>
                <w:sz w:val="22"/>
                <w:szCs w:val="22"/>
              </w:rPr>
              <w:t>Vertical Barrier Screen</w:t>
            </w:r>
          </w:p>
        </w:tc>
      </w:tr>
      <w:tr w:rsidR="00A43B37" w:rsidRPr="00A43B37" w14:paraId="0186B4D6" w14:textId="77777777" w:rsidTr="00844008">
        <w:trPr>
          <w:trHeight w:val="20"/>
        </w:trPr>
        <w:tc>
          <w:tcPr>
            <w:tcW w:w="1605" w:type="dxa"/>
            <w:vAlign w:val="center"/>
          </w:tcPr>
          <w:p w14:paraId="31414246" w14:textId="77777777" w:rsidR="00A43B37" w:rsidRPr="00A43B37" w:rsidRDefault="00A43B37" w:rsidP="00844008">
            <w:pPr>
              <w:widowControl w:val="0"/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A43B37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WDFW</w:t>
            </w:r>
          </w:p>
        </w:tc>
        <w:tc>
          <w:tcPr>
            <w:tcW w:w="7725" w:type="dxa"/>
            <w:vAlign w:val="center"/>
          </w:tcPr>
          <w:p w14:paraId="2F9851CB" w14:textId="77777777" w:rsidR="00A43B37" w:rsidRPr="00A43B37" w:rsidRDefault="00A43B37" w:rsidP="00844008">
            <w:pPr>
              <w:widowControl w:val="0"/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A43B37">
              <w:rPr>
                <w:rFonts w:ascii="Calibri" w:hAnsi="Calibri" w:cs="Calibri"/>
                <w:snapToGrid w:val="0"/>
                <w:sz w:val="22"/>
                <w:szCs w:val="22"/>
              </w:rPr>
              <w:t>Washington Department of Fish &amp; Wildlife</w:t>
            </w:r>
          </w:p>
        </w:tc>
      </w:tr>
      <w:tr w:rsidR="00A43B37" w:rsidRPr="00A43B37" w14:paraId="35E75A1E" w14:textId="77777777" w:rsidTr="00844008">
        <w:trPr>
          <w:trHeight w:val="20"/>
        </w:trPr>
        <w:tc>
          <w:tcPr>
            <w:tcW w:w="1605" w:type="dxa"/>
            <w:vAlign w:val="center"/>
          </w:tcPr>
          <w:p w14:paraId="27D43249" w14:textId="77777777" w:rsidR="00A43B37" w:rsidRPr="00A43B37" w:rsidRDefault="00A43B37" w:rsidP="00844008">
            <w:pPr>
              <w:widowControl w:val="0"/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A43B37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WECC</w:t>
            </w:r>
          </w:p>
        </w:tc>
        <w:tc>
          <w:tcPr>
            <w:tcW w:w="7725" w:type="dxa"/>
            <w:vAlign w:val="center"/>
          </w:tcPr>
          <w:p w14:paraId="1299EB5F" w14:textId="77777777" w:rsidR="00A43B37" w:rsidRPr="00A43B37" w:rsidRDefault="00A43B37" w:rsidP="00844008">
            <w:pPr>
              <w:widowControl w:val="0"/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A43B37">
              <w:rPr>
                <w:rFonts w:ascii="Calibri" w:hAnsi="Calibri" w:cs="Calibri"/>
                <w:snapToGrid w:val="0"/>
                <w:sz w:val="22"/>
                <w:szCs w:val="22"/>
              </w:rPr>
              <w:t>Western Electricity Coordinating Council</w:t>
            </w:r>
          </w:p>
        </w:tc>
      </w:tr>
    </w:tbl>
    <w:p w14:paraId="0778EE62" w14:textId="77777777" w:rsidR="00193B90" w:rsidRPr="00F76327" w:rsidRDefault="00193B90">
      <w:pPr>
        <w:widowControl w:val="0"/>
        <w:rPr>
          <w:snapToGrid w:val="0"/>
          <w:sz w:val="24"/>
          <w:szCs w:val="24"/>
        </w:rPr>
      </w:pPr>
    </w:p>
    <w:sectPr w:rsidR="00193B90" w:rsidRPr="00F76327" w:rsidSect="004E5795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0CE22A" w14:textId="77777777" w:rsidR="00014A5F" w:rsidRDefault="00014A5F">
      <w:r>
        <w:separator/>
      </w:r>
    </w:p>
  </w:endnote>
  <w:endnote w:type="continuationSeparator" w:id="0">
    <w:p w14:paraId="2EA4E3ED" w14:textId="77777777" w:rsidR="00014A5F" w:rsidRDefault="00014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7D66F" w14:textId="77777777" w:rsidR="00C55F8E" w:rsidRPr="00FE11E3" w:rsidRDefault="00FE11E3" w:rsidP="004E5795">
    <w:pPr>
      <w:pStyle w:val="Footer"/>
      <w:pBdr>
        <w:top w:val="single" w:sz="4" w:space="1" w:color="auto"/>
      </w:pBdr>
      <w:jc w:val="center"/>
      <w:rPr>
        <w:rFonts w:ascii="Calibri" w:hAnsi="Calibri" w:cs="Calibri"/>
      </w:rPr>
    </w:pPr>
    <w:r>
      <w:rPr>
        <w:rStyle w:val="PageNumber"/>
        <w:rFonts w:ascii="Calibri" w:hAnsi="Calibri" w:cs="Calibri"/>
      </w:rPr>
      <w:t>K</w:t>
    </w:r>
    <w:r w:rsidR="00C55F8E" w:rsidRPr="00FE11E3">
      <w:rPr>
        <w:rStyle w:val="PageNumber"/>
        <w:rFonts w:ascii="Calibri" w:hAnsi="Calibri" w:cs="Calibri"/>
      </w:rPr>
      <w:t>-</w:t>
    </w:r>
    <w:r w:rsidR="00C55F8E" w:rsidRPr="00FE11E3">
      <w:rPr>
        <w:rStyle w:val="PageNumber"/>
        <w:rFonts w:ascii="Calibri" w:hAnsi="Calibri" w:cs="Calibri"/>
      </w:rPr>
      <w:fldChar w:fldCharType="begin"/>
    </w:r>
    <w:r w:rsidR="00C55F8E" w:rsidRPr="00FE11E3">
      <w:rPr>
        <w:rStyle w:val="PageNumber"/>
        <w:rFonts w:ascii="Calibri" w:hAnsi="Calibri" w:cs="Calibri"/>
      </w:rPr>
      <w:instrText xml:space="preserve"> PAGE </w:instrText>
    </w:r>
    <w:r w:rsidR="00C55F8E" w:rsidRPr="00FE11E3">
      <w:rPr>
        <w:rStyle w:val="PageNumber"/>
        <w:rFonts w:ascii="Calibri" w:hAnsi="Calibri" w:cs="Calibri"/>
      </w:rPr>
      <w:fldChar w:fldCharType="separate"/>
    </w:r>
    <w:r w:rsidR="00634A4F">
      <w:rPr>
        <w:rStyle w:val="PageNumber"/>
        <w:rFonts w:ascii="Calibri" w:hAnsi="Calibri" w:cs="Calibri"/>
        <w:noProof/>
      </w:rPr>
      <w:t>1</w:t>
    </w:r>
    <w:r w:rsidR="00C55F8E" w:rsidRPr="00FE11E3">
      <w:rPr>
        <w:rStyle w:val="PageNumber"/>
        <w:rFonts w:ascii="Calibri" w:hAnsi="Calibri" w:cs="Calibr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9F392D" w14:textId="77777777" w:rsidR="00014A5F" w:rsidRDefault="00014A5F">
      <w:r>
        <w:separator/>
      </w:r>
    </w:p>
  </w:footnote>
  <w:footnote w:type="continuationSeparator" w:id="0">
    <w:p w14:paraId="6FFD4F0B" w14:textId="77777777" w:rsidR="00014A5F" w:rsidRDefault="00014A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D5755" w14:textId="77777777" w:rsidR="001541E7" w:rsidRPr="00490BBB" w:rsidRDefault="00FC6CA4" w:rsidP="00FC6CA4">
    <w:pPr>
      <w:pStyle w:val="Header"/>
      <w:pBdr>
        <w:bottom w:val="single" w:sz="4" w:space="1" w:color="auto"/>
      </w:pBdr>
      <w:tabs>
        <w:tab w:val="clear" w:pos="4320"/>
        <w:tab w:val="clear" w:pos="8640"/>
        <w:tab w:val="center" w:pos="4680"/>
        <w:tab w:val="right" w:pos="9360"/>
      </w:tabs>
      <w:rPr>
        <w:rFonts w:ascii="Calibri" w:hAnsi="Calibri" w:cs="Calibri"/>
      </w:rPr>
    </w:pPr>
    <w:r w:rsidRPr="00490BBB">
      <w:rPr>
        <w:rFonts w:ascii="Calibri" w:hAnsi="Calibri" w:cs="Calibri"/>
      </w:rPr>
      <w:t>Fish Passage Plan</w:t>
    </w:r>
    <w:r w:rsidR="000514FD">
      <w:rPr>
        <w:rFonts w:ascii="Calibri" w:hAnsi="Calibri" w:cs="Calibri"/>
      </w:rPr>
      <w:t xml:space="preserve"> (FPP)</w:t>
    </w:r>
    <w:r w:rsidRPr="00490BBB">
      <w:rPr>
        <w:rFonts w:ascii="Calibri" w:hAnsi="Calibri" w:cs="Calibri"/>
      </w:rPr>
      <w:tab/>
      <w:t>Appendix K</w:t>
    </w:r>
    <w:r w:rsidRPr="00490BBB">
      <w:rPr>
        <w:rFonts w:ascii="Calibri" w:hAnsi="Calibri" w:cs="Calibri"/>
      </w:rPr>
      <w:tab/>
      <w:t>Acronyms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2EF"/>
    <w:rsid w:val="00014A5F"/>
    <w:rsid w:val="00033698"/>
    <w:rsid w:val="00046BD1"/>
    <w:rsid w:val="000514FD"/>
    <w:rsid w:val="000A0FEF"/>
    <w:rsid w:val="000A5FD1"/>
    <w:rsid w:val="000C71EC"/>
    <w:rsid w:val="000F4C14"/>
    <w:rsid w:val="001119AF"/>
    <w:rsid w:val="00112D0D"/>
    <w:rsid w:val="00133E2A"/>
    <w:rsid w:val="0014390F"/>
    <w:rsid w:val="0014420C"/>
    <w:rsid w:val="001541E7"/>
    <w:rsid w:val="0016333F"/>
    <w:rsid w:val="0017036E"/>
    <w:rsid w:val="00193B90"/>
    <w:rsid w:val="001A5E8D"/>
    <w:rsid w:val="001F1AEC"/>
    <w:rsid w:val="0020222E"/>
    <w:rsid w:val="00253CD1"/>
    <w:rsid w:val="002649B3"/>
    <w:rsid w:val="002762EF"/>
    <w:rsid w:val="002B067C"/>
    <w:rsid w:val="002B59AE"/>
    <w:rsid w:val="002C17D9"/>
    <w:rsid w:val="002E4C8F"/>
    <w:rsid w:val="00316DDB"/>
    <w:rsid w:val="00340DF7"/>
    <w:rsid w:val="00342B39"/>
    <w:rsid w:val="003B379B"/>
    <w:rsid w:val="003C5277"/>
    <w:rsid w:val="003E3A4C"/>
    <w:rsid w:val="003F0195"/>
    <w:rsid w:val="004406CE"/>
    <w:rsid w:val="0044726B"/>
    <w:rsid w:val="004730D3"/>
    <w:rsid w:val="00490BBB"/>
    <w:rsid w:val="004A734E"/>
    <w:rsid w:val="004E03F7"/>
    <w:rsid w:val="004E1AEC"/>
    <w:rsid w:val="004E5795"/>
    <w:rsid w:val="0051745E"/>
    <w:rsid w:val="00546C72"/>
    <w:rsid w:val="0056056D"/>
    <w:rsid w:val="005A24BC"/>
    <w:rsid w:val="005D2560"/>
    <w:rsid w:val="005F284E"/>
    <w:rsid w:val="005F76F1"/>
    <w:rsid w:val="006345F9"/>
    <w:rsid w:val="00634A4F"/>
    <w:rsid w:val="006351EE"/>
    <w:rsid w:val="00646560"/>
    <w:rsid w:val="0069553A"/>
    <w:rsid w:val="006A304E"/>
    <w:rsid w:val="006E1608"/>
    <w:rsid w:val="006F1C76"/>
    <w:rsid w:val="00731657"/>
    <w:rsid w:val="00742610"/>
    <w:rsid w:val="007F778D"/>
    <w:rsid w:val="008203A8"/>
    <w:rsid w:val="008463EA"/>
    <w:rsid w:val="008667E8"/>
    <w:rsid w:val="00881737"/>
    <w:rsid w:val="008C0E22"/>
    <w:rsid w:val="008E27C8"/>
    <w:rsid w:val="009000D8"/>
    <w:rsid w:val="009102C7"/>
    <w:rsid w:val="009475F4"/>
    <w:rsid w:val="009529A7"/>
    <w:rsid w:val="009907BF"/>
    <w:rsid w:val="009956C0"/>
    <w:rsid w:val="009A5E83"/>
    <w:rsid w:val="009C7D51"/>
    <w:rsid w:val="009E2D1F"/>
    <w:rsid w:val="009E4A85"/>
    <w:rsid w:val="009E5319"/>
    <w:rsid w:val="009F44D7"/>
    <w:rsid w:val="00A328D4"/>
    <w:rsid w:val="00A43B37"/>
    <w:rsid w:val="00A57C83"/>
    <w:rsid w:val="00A7320D"/>
    <w:rsid w:val="00A804ED"/>
    <w:rsid w:val="00A961F8"/>
    <w:rsid w:val="00AC136D"/>
    <w:rsid w:val="00AC15AD"/>
    <w:rsid w:val="00AF0623"/>
    <w:rsid w:val="00AF78BC"/>
    <w:rsid w:val="00B01D1C"/>
    <w:rsid w:val="00B2391D"/>
    <w:rsid w:val="00B54802"/>
    <w:rsid w:val="00B5500B"/>
    <w:rsid w:val="00BA7ABB"/>
    <w:rsid w:val="00BC615F"/>
    <w:rsid w:val="00BC62F1"/>
    <w:rsid w:val="00BD0A49"/>
    <w:rsid w:val="00BD608A"/>
    <w:rsid w:val="00C062EF"/>
    <w:rsid w:val="00C35F9C"/>
    <w:rsid w:val="00C41BEA"/>
    <w:rsid w:val="00C55F8E"/>
    <w:rsid w:val="00CA2C06"/>
    <w:rsid w:val="00CB5962"/>
    <w:rsid w:val="00CD1A68"/>
    <w:rsid w:val="00D701AC"/>
    <w:rsid w:val="00D760CE"/>
    <w:rsid w:val="00D862D6"/>
    <w:rsid w:val="00D87C8E"/>
    <w:rsid w:val="00DB0E0C"/>
    <w:rsid w:val="00E32738"/>
    <w:rsid w:val="00E408AB"/>
    <w:rsid w:val="00E42F4F"/>
    <w:rsid w:val="00E737DF"/>
    <w:rsid w:val="00E76B2F"/>
    <w:rsid w:val="00E810D8"/>
    <w:rsid w:val="00EB09DC"/>
    <w:rsid w:val="00ED2ADA"/>
    <w:rsid w:val="00ED7718"/>
    <w:rsid w:val="00F56EBE"/>
    <w:rsid w:val="00F76327"/>
    <w:rsid w:val="00F9697C"/>
    <w:rsid w:val="00FB1E87"/>
    <w:rsid w:val="00FC6CA4"/>
    <w:rsid w:val="00FE1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A92645"/>
  <w15:chartTrackingRefBased/>
  <w15:docId w15:val="{E4F7148F-9618-4D10-A17B-095DE24E1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left" w:pos="10080"/>
      </w:tabs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link w:val="BalloonTextChar"/>
    <w:rsid w:val="00BC62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C62F1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FC6CA4"/>
  </w:style>
  <w:style w:type="character" w:styleId="CommentReference">
    <w:name w:val="annotation reference"/>
    <w:basedOn w:val="DefaultParagraphFont"/>
    <w:rsid w:val="00A43B37"/>
    <w:rPr>
      <w:sz w:val="16"/>
      <w:szCs w:val="16"/>
    </w:rPr>
  </w:style>
  <w:style w:type="paragraph" w:styleId="CommentText">
    <w:name w:val="annotation text"/>
    <w:basedOn w:val="Normal"/>
    <w:link w:val="CommentTextChar"/>
    <w:rsid w:val="00A43B37"/>
  </w:style>
  <w:style w:type="character" w:customStyle="1" w:styleId="CommentTextChar">
    <w:name w:val="Comment Text Char"/>
    <w:basedOn w:val="DefaultParagraphFont"/>
    <w:link w:val="CommentText"/>
    <w:rsid w:val="00A43B37"/>
  </w:style>
  <w:style w:type="paragraph" w:styleId="CommentSubject">
    <w:name w:val="annotation subject"/>
    <w:basedOn w:val="CommentText"/>
    <w:next w:val="CommentText"/>
    <w:link w:val="CommentSubjectChar"/>
    <w:rsid w:val="00A43B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43B3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DEF59D-6E33-455E-87B7-D6482AD0CC2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c4d76ba-f17c-4c50-b9a7-8f3163d27582}" enabled="0" method="" siteId="{fc4d76ba-f17c-4c50-b9a7-8f3163d2758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565</Words>
  <Characters>3070</Characters>
  <Application>Microsoft Office Word</Application>
  <DocSecurity>0</DocSecurity>
  <Lines>56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FPP Appendix K - Acronyms</vt:lpstr>
    </vt:vector>
  </TitlesOfParts>
  <Company>USACE</Company>
  <LinksUpToDate>false</LinksUpToDate>
  <CharactersWithSpaces>3602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FPP Appendix K - Acronyms</dc:title>
  <dc:subject/>
  <dc:creator>Lisa.S.Wright@usace.army.mil</dc:creator>
  <cp:keywords/>
  <cp:lastModifiedBy>Wright, Lisa S CIV USARMY CENWD (USA)</cp:lastModifiedBy>
  <cp:revision>2</cp:revision>
  <cp:lastPrinted>2012-01-18T07:42:00Z</cp:lastPrinted>
  <dcterms:created xsi:type="dcterms:W3CDTF">2026-02-05T19:34:00Z</dcterms:created>
  <dcterms:modified xsi:type="dcterms:W3CDTF">2026-02-05T19:34:00Z</dcterms:modified>
</cp:coreProperties>
</file>